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4250" w14:textId="77777777" w:rsidR="00A34D74" w:rsidRPr="00A34D74" w:rsidRDefault="00A34D74" w:rsidP="00795D46">
      <w:pPr>
        <w:pStyle w:val="Title"/>
      </w:pPr>
      <w:r w:rsidRPr="00A34D74">
        <w:t xml:space="preserve">TRANSCRIPT: </w:t>
      </w:r>
      <w:r w:rsidR="00BA7C11">
        <w:t>ROBERT N. BALDWIN</w:t>
      </w:r>
    </w:p>
    <w:p w14:paraId="2A48C451" w14:textId="77777777" w:rsidR="00A34D74" w:rsidRDefault="00A34D74" w:rsidP="00A34D74">
      <w:pPr>
        <w:spacing w:line="480" w:lineRule="auto"/>
        <w:rPr>
          <w:sz w:val="24"/>
          <w:szCs w:val="24"/>
        </w:rPr>
      </w:pPr>
      <w:r>
        <w:rPr>
          <w:sz w:val="24"/>
          <w:szCs w:val="24"/>
        </w:rPr>
        <w:tab/>
        <w:t>Interviewee:</w:t>
      </w:r>
      <w:r>
        <w:rPr>
          <w:sz w:val="24"/>
          <w:szCs w:val="24"/>
        </w:rPr>
        <w:tab/>
      </w:r>
      <w:r>
        <w:rPr>
          <w:sz w:val="24"/>
          <w:szCs w:val="24"/>
        </w:rPr>
        <w:tab/>
      </w:r>
      <w:r w:rsidR="00BA7C11">
        <w:rPr>
          <w:sz w:val="24"/>
          <w:szCs w:val="24"/>
        </w:rPr>
        <w:t>Robert N. Baldwin</w:t>
      </w:r>
    </w:p>
    <w:p w14:paraId="44A01551" w14:textId="77777777" w:rsidR="00A34D74" w:rsidRDefault="00A34D74" w:rsidP="00A34D74">
      <w:pPr>
        <w:spacing w:line="480" w:lineRule="auto"/>
        <w:rPr>
          <w:sz w:val="24"/>
          <w:szCs w:val="24"/>
        </w:rPr>
      </w:pPr>
      <w:r>
        <w:rPr>
          <w:sz w:val="24"/>
          <w:szCs w:val="24"/>
        </w:rPr>
        <w:tab/>
        <w:t>Interviewer:</w:t>
      </w:r>
      <w:r>
        <w:rPr>
          <w:sz w:val="24"/>
          <w:szCs w:val="24"/>
        </w:rPr>
        <w:tab/>
      </w:r>
      <w:r>
        <w:rPr>
          <w:sz w:val="24"/>
          <w:szCs w:val="24"/>
        </w:rPr>
        <w:tab/>
      </w:r>
      <w:r w:rsidR="00BA7C11">
        <w:rPr>
          <w:sz w:val="24"/>
          <w:szCs w:val="24"/>
        </w:rPr>
        <w:t>Dr. Cassandra Newby-Alexander</w:t>
      </w:r>
    </w:p>
    <w:p w14:paraId="4C5E9F9D" w14:textId="77777777" w:rsidR="00A34D74" w:rsidRDefault="00A34D74" w:rsidP="00A34D74">
      <w:pPr>
        <w:spacing w:line="480" w:lineRule="auto"/>
        <w:rPr>
          <w:sz w:val="24"/>
          <w:szCs w:val="24"/>
        </w:rPr>
      </w:pPr>
      <w:r>
        <w:rPr>
          <w:sz w:val="24"/>
          <w:szCs w:val="24"/>
        </w:rPr>
        <w:tab/>
        <w:t>Interview Date:</w:t>
      </w:r>
      <w:r>
        <w:rPr>
          <w:sz w:val="24"/>
          <w:szCs w:val="24"/>
        </w:rPr>
        <w:tab/>
      </w:r>
      <w:r w:rsidR="00BA7C11">
        <w:rPr>
          <w:sz w:val="24"/>
          <w:szCs w:val="24"/>
        </w:rPr>
        <w:t>May 21, 2010</w:t>
      </w:r>
    </w:p>
    <w:p w14:paraId="651E260C" w14:textId="77777777" w:rsidR="00264706" w:rsidRDefault="00A34D74" w:rsidP="00A34D74">
      <w:pPr>
        <w:spacing w:line="480" w:lineRule="auto"/>
        <w:rPr>
          <w:sz w:val="24"/>
          <w:szCs w:val="24"/>
        </w:rPr>
      </w:pPr>
      <w:r>
        <w:rPr>
          <w:sz w:val="24"/>
          <w:szCs w:val="24"/>
        </w:rPr>
        <w:tab/>
        <w:t>Location:</w:t>
      </w:r>
      <w:r>
        <w:rPr>
          <w:sz w:val="24"/>
          <w:szCs w:val="24"/>
        </w:rPr>
        <w:tab/>
      </w:r>
      <w:r>
        <w:rPr>
          <w:sz w:val="24"/>
          <w:szCs w:val="24"/>
        </w:rPr>
        <w:tab/>
      </w:r>
      <w:r w:rsidR="00BA7C11">
        <w:rPr>
          <w:sz w:val="24"/>
          <w:szCs w:val="24"/>
        </w:rPr>
        <w:t xml:space="preserve">Supreme Court of Virginia, </w:t>
      </w:r>
      <w:smartTag w:uri="urn:schemas-microsoft-com:office:smarttags" w:element="place">
        <w:smartTag w:uri="urn:schemas-microsoft-com:office:smarttags" w:element="City">
          <w:r w:rsidR="00BA7C11">
            <w:rPr>
              <w:sz w:val="24"/>
              <w:szCs w:val="24"/>
            </w:rPr>
            <w:t>Richmond</w:t>
          </w:r>
        </w:smartTag>
      </w:smartTag>
    </w:p>
    <w:p w14:paraId="50A6764C" w14:textId="77777777" w:rsidR="00B43F5A"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r w:rsidR="00736272">
        <w:rPr>
          <w:sz w:val="24"/>
          <w:szCs w:val="24"/>
        </w:rPr>
        <w:tab/>
      </w:r>
      <w:r w:rsidR="00736272">
        <w:rPr>
          <w:sz w:val="24"/>
          <w:szCs w:val="24"/>
        </w:rPr>
        <w:tab/>
      </w:r>
      <w:r w:rsidR="00443DD4">
        <w:rPr>
          <w:sz w:val="24"/>
          <w:szCs w:val="24"/>
        </w:rPr>
        <w:t>Two</w:t>
      </w:r>
      <w:r w:rsidR="00912B67">
        <w:rPr>
          <w:sz w:val="24"/>
          <w:szCs w:val="24"/>
        </w:rPr>
        <w:t xml:space="preserve"> </w:t>
      </w:r>
      <w:r w:rsidR="00194044">
        <w:rPr>
          <w:sz w:val="24"/>
          <w:szCs w:val="24"/>
        </w:rPr>
        <w:t xml:space="preserve">audio </w:t>
      </w:r>
      <w:r w:rsidR="00912B67">
        <w:rPr>
          <w:sz w:val="24"/>
          <w:szCs w:val="24"/>
        </w:rPr>
        <w:t>file</w:t>
      </w:r>
      <w:r w:rsidR="00443DD4">
        <w:rPr>
          <w:sz w:val="24"/>
          <w:szCs w:val="24"/>
        </w:rPr>
        <w:t>s</w:t>
      </w:r>
      <w:r w:rsidR="00736272">
        <w:rPr>
          <w:sz w:val="24"/>
          <w:szCs w:val="24"/>
        </w:rPr>
        <w:t xml:space="preserve">, approximately </w:t>
      </w:r>
      <w:r w:rsidR="00443DD4">
        <w:rPr>
          <w:sz w:val="24"/>
          <w:szCs w:val="24"/>
        </w:rPr>
        <w:t>two hours, eight minutes</w:t>
      </w:r>
      <w:r w:rsidR="00912B67">
        <w:rPr>
          <w:sz w:val="24"/>
          <w:szCs w:val="24"/>
        </w:rPr>
        <w:t xml:space="preserve"> </w:t>
      </w:r>
    </w:p>
    <w:p w14:paraId="1D151695" w14:textId="77777777" w:rsidR="00443DD4" w:rsidRDefault="00443DD4" w:rsidP="00A34D74">
      <w:pPr>
        <w:spacing w:line="480" w:lineRule="auto"/>
        <w:rPr>
          <w:sz w:val="24"/>
          <w:szCs w:val="24"/>
        </w:rPr>
      </w:pPr>
    </w:p>
    <w:p w14:paraId="4D1004DB" w14:textId="77777777" w:rsidR="004D0C56" w:rsidRDefault="004D0C56" w:rsidP="00795D46">
      <w:pPr>
        <w:pStyle w:val="Heading1"/>
      </w:pPr>
      <w:r>
        <w:t xml:space="preserve">START OF </w:t>
      </w:r>
      <w:r w:rsidR="006423D5">
        <w:t>INTERVIEW</w:t>
      </w:r>
    </w:p>
    <w:p w14:paraId="7A971E45" w14:textId="77777777" w:rsidR="007C4E2E" w:rsidRDefault="00630F27" w:rsidP="004D0C56">
      <w:pPr>
        <w:spacing w:line="480" w:lineRule="auto"/>
        <w:rPr>
          <w:sz w:val="24"/>
          <w:szCs w:val="24"/>
        </w:rPr>
      </w:pPr>
      <w:r>
        <w:rPr>
          <w:sz w:val="24"/>
          <w:szCs w:val="24"/>
        </w:rPr>
        <w:tab/>
      </w:r>
      <w:r w:rsidR="00443DD4">
        <w:rPr>
          <w:sz w:val="24"/>
          <w:szCs w:val="24"/>
        </w:rPr>
        <w:t>Robert N. Baldwin</w:t>
      </w:r>
      <w:r w:rsidR="000C07BC">
        <w:rPr>
          <w:sz w:val="24"/>
          <w:szCs w:val="24"/>
        </w:rPr>
        <w:t xml:space="preserve">: </w:t>
      </w:r>
      <w:r w:rsidR="00443DD4">
        <w:rPr>
          <w:sz w:val="24"/>
          <w:szCs w:val="24"/>
        </w:rPr>
        <w:t xml:space="preserve">When I first </w:t>
      </w:r>
      <w:r w:rsidR="007C4E2E">
        <w:rPr>
          <w:sz w:val="24"/>
          <w:szCs w:val="24"/>
        </w:rPr>
        <w:t xml:space="preserve">came to the court in the early </w:t>
      </w:r>
      <w:r w:rsidR="00443DD4">
        <w:rPr>
          <w:sz w:val="24"/>
          <w:szCs w:val="24"/>
        </w:rPr>
        <w:t>’70s I think we were at a time of transition in all those regards, not so much at that time from a gender point of view because in the court systems then, and probably still today, the overwhelming majority of the employees were women at that time, so as far as employment was concerned there wa</w:t>
      </w:r>
      <w:r w:rsidR="00E65979">
        <w:rPr>
          <w:sz w:val="24"/>
          <w:szCs w:val="24"/>
        </w:rPr>
        <w:t xml:space="preserve">s not much issue. There was </w:t>
      </w:r>
      <w:r w:rsidR="00443DD4">
        <w:rPr>
          <w:sz w:val="24"/>
          <w:szCs w:val="24"/>
        </w:rPr>
        <w:t>hardly any racial a</w:t>
      </w:r>
      <w:r w:rsidR="007C4E2E">
        <w:rPr>
          <w:sz w:val="24"/>
          <w:szCs w:val="24"/>
        </w:rPr>
        <w:t>nd ethnic diversity at the time, and</w:t>
      </w:r>
      <w:r w:rsidR="00443DD4">
        <w:rPr>
          <w:sz w:val="24"/>
          <w:szCs w:val="24"/>
        </w:rPr>
        <w:t xml:space="preserve"> I think that was again one of the great things that came about. I’m not sure that we did anything unusual and the times and everything else would not have accomplished the same thing, but I do know that we made great efforts to try to bring about diversity, first of all in the workforce and certainly always in treatment. That had some successes, not nearly as much as probably what we would have liked, but we did make a lot of progress on employing a more diverse workforce. And, as I think I mentioned in an earlier comment, we worked on such issues as sentencing guidelines to try to deal with disparity that might have existed because of, it could have been gender but that really wasn’t the case, but a lot of concern about racial disparity there, and so we spent a lot of time and effort on that. </w:t>
      </w:r>
    </w:p>
    <w:p w14:paraId="12713FAB" w14:textId="77777777" w:rsidR="000C07BC" w:rsidRDefault="00443DD4" w:rsidP="007C4E2E">
      <w:pPr>
        <w:spacing w:line="480" w:lineRule="auto"/>
        <w:ind w:firstLine="720"/>
        <w:rPr>
          <w:sz w:val="24"/>
          <w:szCs w:val="24"/>
        </w:rPr>
      </w:pPr>
      <w:r>
        <w:rPr>
          <w:sz w:val="24"/>
          <w:szCs w:val="24"/>
        </w:rPr>
        <w:lastRenderedPageBreak/>
        <w:t xml:space="preserve">So it’s one of those things that I think the courts in </w:t>
      </w:r>
      <w:smartTag w:uri="urn:schemas-microsoft-com:office:smarttags" w:element="place">
        <w:smartTag w:uri="urn:schemas-microsoft-com:office:smarttags" w:element="State">
          <w:r>
            <w:rPr>
              <w:sz w:val="24"/>
              <w:szCs w:val="24"/>
            </w:rPr>
            <w:t>Virginia</w:t>
          </w:r>
        </w:smartTag>
      </w:smartTag>
      <w:r>
        <w:rPr>
          <w:sz w:val="24"/>
          <w:szCs w:val="24"/>
        </w:rPr>
        <w:t xml:space="preserve"> moved along with society. I think we were able to facilitate </w:t>
      </w:r>
      <w:r w:rsidR="007C4E2E">
        <w:rPr>
          <w:sz w:val="24"/>
          <w:szCs w:val="24"/>
        </w:rPr>
        <w:t xml:space="preserve">that </w:t>
      </w:r>
      <w:r>
        <w:rPr>
          <w:sz w:val="24"/>
          <w:szCs w:val="24"/>
        </w:rPr>
        <w:t xml:space="preserve">some, and that was true at the </w:t>
      </w:r>
      <w:r w:rsidR="00E65979">
        <w:rPr>
          <w:sz w:val="24"/>
          <w:szCs w:val="24"/>
        </w:rPr>
        <w:t>s</w:t>
      </w:r>
      <w:r>
        <w:rPr>
          <w:sz w:val="24"/>
          <w:szCs w:val="24"/>
        </w:rPr>
        <w:t xml:space="preserve">upreme </w:t>
      </w:r>
      <w:r w:rsidR="00E65979">
        <w:rPr>
          <w:sz w:val="24"/>
          <w:szCs w:val="24"/>
        </w:rPr>
        <w:t>c</w:t>
      </w:r>
      <w:r>
        <w:rPr>
          <w:sz w:val="24"/>
          <w:szCs w:val="24"/>
        </w:rPr>
        <w:t xml:space="preserve">ourt as well as the courts throughout the state. Humorously I recall, for example, when I first came to the court, I don’t think </w:t>
      </w:r>
      <w:r w:rsidR="007C4E2E">
        <w:rPr>
          <w:sz w:val="24"/>
          <w:szCs w:val="24"/>
        </w:rPr>
        <w:t xml:space="preserve">this </w:t>
      </w:r>
      <w:r>
        <w:rPr>
          <w:sz w:val="24"/>
          <w:szCs w:val="24"/>
        </w:rPr>
        <w:t>was written anyplace but it was certainly a known policy or rule, for example, that women could not wear pants. They had to wear dresses and everything, and of course men always, until the end, certainly always wore coats and ties, so it was a very formal place and that gradually changed over a period of time.</w:t>
      </w:r>
    </w:p>
    <w:p w14:paraId="1DA44DAD" w14:textId="77777777" w:rsidR="00443DD4" w:rsidRDefault="00443DD4" w:rsidP="004D0C56">
      <w:pPr>
        <w:spacing w:line="480" w:lineRule="auto"/>
        <w:rPr>
          <w:sz w:val="24"/>
          <w:szCs w:val="24"/>
        </w:rPr>
      </w:pPr>
      <w:r>
        <w:rPr>
          <w:sz w:val="24"/>
          <w:szCs w:val="24"/>
        </w:rPr>
        <w:tab/>
        <w:t>Cassandra Newby-Alexander: Was that spurred on by an individual?</w:t>
      </w:r>
    </w:p>
    <w:p w14:paraId="4344B56C" w14:textId="77777777" w:rsidR="006E60A9" w:rsidRDefault="00443DD4" w:rsidP="004D0C56">
      <w:pPr>
        <w:spacing w:line="480" w:lineRule="auto"/>
        <w:rPr>
          <w:sz w:val="24"/>
          <w:szCs w:val="24"/>
        </w:rPr>
      </w:pPr>
      <w:r>
        <w:rPr>
          <w:sz w:val="24"/>
          <w:szCs w:val="24"/>
        </w:rPr>
        <w:tab/>
      </w:r>
      <w:r w:rsidR="009A49CD">
        <w:rPr>
          <w:sz w:val="24"/>
          <w:szCs w:val="24"/>
        </w:rPr>
        <w:t>RNB:</w:t>
      </w:r>
      <w:r>
        <w:rPr>
          <w:sz w:val="24"/>
          <w:szCs w:val="24"/>
        </w:rPr>
        <w:t xml:space="preserve"> Not really. Again I think it mirrored society a little bit more. Things that had not been accepted as a standard business procedure in the past by the people who were there, as you got younger people </w:t>
      </w:r>
      <w:r w:rsidR="007814D3">
        <w:rPr>
          <w:sz w:val="24"/>
          <w:szCs w:val="24"/>
        </w:rPr>
        <w:t xml:space="preserve">in </w:t>
      </w:r>
      <w:r>
        <w:rPr>
          <w:sz w:val="24"/>
          <w:szCs w:val="24"/>
        </w:rPr>
        <w:t xml:space="preserve">and as society changed obviously you had just a general movement where it became sort of readily accepted. So as I said I don’t think there was anything that we did that particularly moved it one way or the other but I do know </w:t>
      </w:r>
      <w:r w:rsidR="007814D3">
        <w:rPr>
          <w:sz w:val="24"/>
          <w:szCs w:val="24"/>
        </w:rPr>
        <w:t xml:space="preserve">that </w:t>
      </w:r>
      <w:r>
        <w:rPr>
          <w:sz w:val="24"/>
          <w:szCs w:val="24"/>
        </w:rPr>
        <w:t>I felt proud about the fact that we did diversify the workforce while we were there, and it’s always a constant issue of trying to ensure that the courts</w:t>
      </w:r>
      <w:r w:rsidR="006E60A9">
        <w:rPr>
          <w:sz w:val="24"/>
          <w:szCs w:val="24"/>
        </w:rPr>
        <w:t>,</w:t>
      </w:r>
      <w:r>
        <w:rPr>
          <w:sz w:val="24"/>
          <w:szCs w:val="24"/>
        </w:rPr>
        <w:t xml:space="preserve"> in the actual trial and litigation of cases</w:t>
      </w:r>
      <w:r w:rsidR="006E60A9">
        <w:rPr>
          <w:sz w:val="24"/>
          <w:szCs w:val="24"/>
        </w:rPr>
        <w:t>,</w:t>
      </w:r>
      <w:r>
        <w:rPr>
          <w:sz w:val="24"/>
          <w:szCs w:val="24"/>
        </w:rPr>
        <w:t xml:space="preserve"> ensure that they are fair to everybody regardless of whether or not it be a physical or mental impairment or racial or whatever, that the courts treat everybody individually and treat everybody with the same type of fairness. </w:t>
      </w:r>
    </w:p>
    <w:p w14:paraId="3DF0C654" w14:textId="77777777" w:rsidR="00130A15" w:rsidRDefault="00443DD4" w:rsidP="006E60A9">
      <w:pPr>
        <w:spacing w:line="480" w:lineRule="auto"/>
        <w:ind w:firstLine="720"/>
        <w:rPr>
          <w:sz w:val="24"/>
          <w:szCs w:val="24"/>
        </w:rPr>
      </w:pPr>
      <w:r>
        <w:rPr>
          <w:sz w:val="24"/>
          <w:szCs w:val="24"/>
        </w:rPr>
        <w:t>So we were constantly putting together commissions, groups. We had, for example–I don’t remember the time frame, this was a little bit later–a gender bias task force, for example, and we would put together task forces like that who spent six months o</w:t>
      </w:r>
      <w:r w:rsidR="006E60A9">
        <w:rPr>
          <w:sz w:val="24"/>
          <w:szCs w:val="24"/>
        </w:rPr>
        <w:t xml:space="preserve">r </w:t>
      </w:r>
      <w:r>
        <w:rPr>
          <w:sz w:val="24"/>
          <w:szCs w:val="24"/>
        </w:rPr>
        <w:t xml:space="preserve">a year with a blue ribbon panel of people, trying to ferret out issues and probably as </w:t>
      </w:r>
      <w:r>
        <w:rPr>
          <w:sz w:val="24"/>
          <w:szCs w:val="24"/>
        </w:rPr>
        <w:lastRenderedPageBreak/>
        <w:t xml:space="preserve">much as anything else raise awareness about the issues so that you moved away from–and I think everybody did–from overt acts of discrimination to probably now things that are more latent and not as well understood. We did a great deal of training, I recall also, on racial and ethnic diversity, and that was interesting from the point of view. I guess I should have anticipated the outcome, but for example we would bring a group of judges and court employees and so forth and we did training programs around the state, and again trying to raise consciousness on racial and ethnic issues, and sometimes when you do that it comes across to people as accusatory. </w:t>
      </w:r>
    </w:p>
    <w:p w14:paraId="58F5530A" w14:textId="77777777" w:rsidR="00443DD4" w:rsidRDefault="00130A15" w:rsidP="00130A15">
      <w:pPr>
        <w:spacing w:line="480" w:lineRule="auto"/>
        <w:ind w:hanging="720"/>
        <w:rPr>
          <w:sz w:val="24"/>
          <w:szCs w:val="24"/>
        </w:rPr>
      </w:pPr>
      <w:r w:rsidRPr="00130A15">
        <w:rPr>
          <w:b/>
          <w:sz w:val="24"/>
          <w:szCs w:val="24"/>
        </w:rPr>
        <w:t>05:07</w:t>
      </w:r>
      <w:r w:rsidRPr="00130A15">
        <w:rPr>
          <w:b/>
          <w:sz w:val="24"/>
          <w:szCs w:val="24"/>
        </w:rPr>
        <w:tab/>
      </w:r>
      <w:r>
        <w:rPr>
          <w:sz w:val="24"/>
          <w:szCs w:val="24"/>
        </w:rPr>
        <w:tab/>
      </w:r>
      <w:r w:rsidR="00443DD4">
        <w:rPr>
          <w:sz w:val="24"/>
          <w:szCs w:val="24"/>
        </w:rPr>
        <w:t>So we had a lot of problems–not a lot of problems, but we had issues to start off with that people were put on the defensive because most everybody does not see themselves in any way, shape, or form as being discriminatory or having those types of biases, and yet as you go through the exercises sometimes you find out, or you always find out, that that is true, that everybody has some form of bias. So that, I think, was what we were committed to, was trying to make sure that we did those things that raised consciousness of people, and I think we did.</w:t>
      </w:r>
    </w:p>
    <w:p w14:paraId="567F8E42" w14:textId="77777777" w:rsidR="00443DD4" w:rsidRDefault="00443DD4" w:rsidP="00130A15">
      <w:pPr>
        <w:spacing w:line="480" w:lineRule="auto"/>
        <w:rPr>
          <w:sz w:val="24"/>
          <w:szCs w:val="24"/>
        </w:rPr>
      </w:pPr>
      <w:r>
        <w:rPr>
          <w:sz w:val="24"/>
          <w:szCs w:val="24"/>
        </w:rPr>
        <w:tab/>
      </w:r>
      <w:r w:rsidR="009A49CD">
        <w:rPr>
          <w:sz w:val="24"/>
          <w:szCs w:val="24"/>
        </w:rPr>
        <w:t>CNA:</w:t>
      </w:r>
      <w:r>
        <w:rPr>
          <w:sz w:val="24"/>
          <w:szCs w:val="24"/>
        </w:rPr>
        <w:t xml:space="preserve"> I was wondering generally when people would perhaps, or it would be revealed that some of these people did have biases, generally speaking how did they receive that knowledge or were they in denial?</w:t>
      </w:r>
    </w:p>
    <w:p w14:paraId="76815BD4" w14:textId="77777777" w:rsidR="00443DD4" w:rsidRDefault="00443DD4" w:rsidP="004D0C56">
      <w:pPr>
        <w:spacing w:line="480" w:lineRule="auto"/>
        <w:rPr>
          <w:sz w:val="24"/>
          <w:szCs w:val="24"/>
        </w:rPr>
      </w:pPr>
      <w:r>
        <w:rPr>
          <w:sz w:val="24"/>
          <w:szCs w:val="24"/>
        </w:rPr>
        <w:tab/>
      </w:r>
      <w:r w:rsidR="009A49CD">
        <w:rPr>
          <w:sz w:val="24"/>
          <w:szCs w:val="24"/>
        </w:rPr>
        <w:t>RNB:</w:t>
      </w:r>
      <w:r>
        <w:rPr>
          <w:sz w:val="24"/>
          <w:szCs w:val="24"/>
        </w:rPr>
        <w:t xml:space="preserve"> I think I would say not everybody but plenty of people would be in denial. I mean again it’s just like if somebody walks up to you today and says, “You’re not a fair person,” and you’re in a job that it’s all about being fair. Well that’s rather confronting and disconcerting and </w:t>
      </w:r>
      <w:r w:rsidR="006E60A9">
        <w:rPr>
          <w:sz w:val="24"/>
          <w:szCs w:val="24"/>
        </w:rPr>
        <w:t xml:space="preserve">so most people react </w:t>
      </w:r>
      <w:r>
        <w:rPr>
          <w:sz w:val="24"/>
          <w:szCs w:val="24"/>
        </w:rPr>
        <w:t>in</w:t>
      </w:r>
      <w:r w:rsidR="006E60A9">
        <w:rPr>
          <w:sz w:val="24"/>
          <w:szCs w:val="24"/>
        </w:rPr>
        <w:t>,</w:t>
      </w:r>
      <w:r>
        <w:rPr>
          <w:sz w:val="24"/>
          <w:szCs w:val="24"/>
        </w:rPr>
        <w:t xml:space="preserve"> I don’t know if I should say negative way, but they react in a way that they’ve been accused of something that they don’t want to be </w:t>
      </w:r>
      <w:r>
        <w:rPr>
          <w:sz w:val="24"/>
          <w:szCs w:val="24"/>
        </w:rPr>
        <w:lastRenderedPageBreak/>
        <w:t>accused of. But it’s all a part of the process, I think, and that I think eventually turns into a good thing. If you have skilled facilitators, skilled trainers and people who are doing this, they’re able to take that and work with that and show people that understanding where you are and who you are and what your biases are, that’s sort of the first step to learning. But I think lots of people respond sort of negatively to it when someone says that you’re not perfect or you’re not fair in every single way.</w:t>
      </w:r>
    </w:p>
    <w:p w14:paraId="5BACDCC2" w14:textId="77777777" w:rsidR="00443DD4" w:rsidRDefault="00443DD4" w:rsidP="004D0C56">
      <w:pPr>
        <w:spacing w:line="480" w:lineRule="auto"/>
        <w:rPr>
          <w:sz w:val="24"/>
          <w:szCs w:val="24"/>
        </w:rPr>
      </w:pPr>
      <w:r>
        <w:rPr>
          <w:sz w:val="24"/>
          <w:szCs w:val="24"/>
        </w:rPr>
        <w:tab/>
      </w:r>
      <w:r w:rsidR="009A49CD">
        <w:rPr>
          <w:sz w:val="24"/>
          <w:szCs w:val="24"/>
        </w:rPr>
        <w:t>CNA:</w:t>
      </w:r>
      <w:r>
        <w:rPr>
          <w:sz w:val="24"/>
          <w:szCs w:val="24"/>
        </w:rPr>
        <w:t xml:space="preserve"> Where did you typically go to get these facilitators?</w:t>
      </w:r>
    </w:p>
    <w:p w14:paraId="119DEB5A" w14:textId="77777777" w:rsidR="00443DD4" w:rsidRDefault="00443DD4" w:rsidP="004D0C56">
      <w:pPr>
        <w:spacing w:line="480" w:lineRule="auto"/>
        <w:rPr>
          <w:sz w:val="24"/>
          <w:szCs w:val="24"/>
        </w:rPr>
      </w:pPr>
      <w:r>
        <w:rPr>
          <w:sz w:val="24"/>
          <w:szCs w:val="24"/>
        </w:rPr>
        <w:tab/>
      </w:r>
      <w:r w:rsidR="009A49CD">
        <w:rPr>
          <w:sz w:val="24"/>
          <w:szCs w:val="24"/>
        </w:rPr>
        <w:t>RNB:</w:t>
      </w:r>
      <w:r>
        <w:rPr>
          <w:sz w:val="24"/>
          <w:szCs w:val="24"/>
        </w:rPr>
        <w:t xml:space="preserve"> </w:t>
      </w:r>
      <w:r w:rsidR="00A65281">
        <w:rPr>
          <w:sz w:val="24"/>
          <w:szCs w:val="24"/>
        </w:rPr>
        <w:t>There were plenty of consultants. Sometimes we used faculty and people from universities and so forth. Particularly at that point in time, again this would have been</w:t>
      </w:r>
      <w:r w:rsidR="00352C24">
        <w:rPr>
          <w:sz w:val="24"/>
          <w:szCs w:val="24"/>
        </w:rPr>
        <w:t xml:space="preserve"> probably</w:t>
      </w:r>
      <w:r w:rsidR="00A65281">
        <w:rPr>
          <w:sz w:val="24"/>
          <w:szCs w:val="24"/>
        </w:rPr>
        <w:t xml:space="preserve"> in the early ’80s, I’m guessing, there were an awful lot of people who were becoming experts and doing training in those areas and we would look both nationally and around the state to the people that we thought brought the greatest reputation and the greatest ability to it.</w:t>
      </w:r>
    </w:p>
    <w:p w14:paraId="725A8C3F" w14:textId="77777777" w:rsidR="00A65281" w:rsidRDefault="00A65281" w:rsidP="004D0C56">
      <w:pPr>
        <w:spacing w:line="480" w:lineRule="auto"/>
        <w:rPr>
          <w:sz w:val="24"/>
          <w:szCs w:val="24"/>
        </w:rPr>
      </w:pPr>
      <w:r>
        <w:rPr>
          <w:sz w:val="24"/>
          <w:szCs w:val="24"/>
        </w:rPr>
        <w:tab/>
      </w:r>
      <w:r w:rsidR="009A49CD">
        <w:rPr>
          <w:sz w:val="24"/>
          <w:szCs w:val="24"/>
        </w:rPr>
        <w:t>CNA:</w:t>
      </w:r>
      <w:r>
        <w:rPr>
          <w:sz w:val="24"/>
          <w:szCs w:val="24"/>
        </w:rPr>
        <w:t xml:space="preserve"> And how did you measure your level of success?</w:t>
      </w:r>
    </w:p>
    <w:p w14:paraId="16C341B4" w14:textId="77777777" w:rsidR="00857C61" w:rsidRDefault="00A65281" w:rsidP="004D0C56">
      <w:pPr>
        <w:spacing w:line="480" w:lineRule="auto"/>
        <w:rPr>
          <w:sz w:val="24"/>
          <w:szCs w:val="24"/>
        </w:rPr>
      </w:pPr>
      <w:r>
        <w:rPr>
          <w:sz w:val="24"/>
          <w:szCs w:val="24"/>
        </w:rPr>
        <w:tab/>
      </w:r>
      <w:r w:rsidR="009A49CD">
        <w:rPr>
          <w:sz w:val="24"/>
          <w:szCs w:val="24"/>
        </w:rPr>
        <w:t>RNB:</w:t>
      </w:r>
      <w:r>
        <w:rPr>
          <w:sz w:val="24"/>
          <w:szCs w:val="24"/>
        </w:rPr>
        <w:t xml:space="preserve"> </w:t>
      </w:r>
      <w:r w:rsidR="00DF6519">
        <w:rPr>
          <w:sz w:val="24"/>
          <w:szCs w:val="24"/>
        </w:rPr>
        <w:t xml:space="preserve">I can’t say that we had any exact way to do that. You know, like everybody else we would give the pretest sort of things to get your attitudes and approaches and opinions and then at the end of the trainings you always do a post-test </w:t>
      </w:r>
      <w:r w:rsidR="00857C61">
        <w:rPr>
          <w:sz w:val="24"/>
          <w:szCs w:val="24"/>
        </w:rPr>
        <w:t>type</w:t>
      </w:r>
      <w:r w:rsidR="00DF6519">
        <w:rPr>
          <w:sz w:val="24"/>
          <w:szCs w:val="24"/>
        </w:rPr>
        <w:t xml:space="preserve"> thing. But as far as going out and trying to translate or say how that did translate into actions in courtrooms or in clerk’s offices or behavior on the scenes, we never had a formal way of doing that. One of the things that we always did </w:t>
      </w:r>
      <w:r w:rsidR="00CA2FC1">
        <w:rPr>
          <w:sz w:val="24"/>
          <w:szCs w:val="24"/>
        </w:rPr>
        <w:t>as a part o</w:t>
      </w:r>
      <w:r w:rsidR="00857C61">
        <w:rPr>
          <w:sz w:val="24"/>
          <w:szCs w:val="24"/>
        </w:rPr>
        <w:t xml:space="preserve">f our planning process, and we </w:t>
      </w:r>
      <w:r w:rsidR="00CA2FC1">
        <w:rPr>
          <w:sz w:val="24"/>
          <w:szCs w:val="24"/>
        </w:rPr>
        <w:t xml:space="preserve">had a very sophisticated, comprehensive planning process, we always did a lot of public surveys of people and became in later years actually fairly sophisticated, I think, at doing that through telephone surveys and just like you would see </w:t>
      </w:r>
      <w:r w:rsidR="00857C61">
        <w:rPr>
          <w:sz w:val="24"/>
          <w:szCs w:val="24"/>
        </w:rPr>
        <w:t xml:space="preserve">in </w:t>
      </w:r>
      <w:r w:rsidR="00CA2FC1">
        <w:rPr>
          <w:sz w:val="24"/>
          <w:szCs w:val="24"/>
        </w:rPr>
        <w:t xml:space="preserve">any other high profile type </w:t>
      </w:r>
      <w:r w:rsidR="00CA2FC1">
        <w:rPr>
          <w:sz w:val="24"/>
          <w:szCs w:val="24"/>
        </w:rPr>
        <w:lastRenderedPageBreak/>
        <w:t>of surveying type of operation. For the most part what we looked at there was we would ask questions about how people felt and obviously try to look at it from the point of view of what this particular race felt versus what this particular race felt about whether or not the treatment they were receiving in courts or the reputation</w:t>
      </w:r>
      <w:r w:rsidR="00857C61">
        <w:rPr>
          <w:sz w:val="24"/>
          <w:szCs w:val="24"/>
        </w:rPr>
        <w:t xml:space="preserve"> of</w:t>
      </w:r>
      <w:r w:rsidR="00CA2FC1">
        <w:rPr>
          <w:sz w:val="24"/>
          <w:szCs w:val="24"/>
        </w:rPr>
        <w:t xml:space="preserve"> the courts were fair, and there continued to be, obviously, a discrepancy between what white people felt was going on and what African American people felt. But again I think we were satisfied that we were making small steps in that regard, that the opinion of the system was improving among all people, still a long way to go. In fact that’s one of the things, when I look back on it, that I really feel good about, is the fact that we started from scratch in a way when the courts were reorganized, made an awful lot of changes, went through an awful lot of trauma in the country as a whole, in the changes in the country, and yet at the end of the day we were still having, in the surveys we were doing, roughly eighty percent of the people–generally seventy-eight, seventy-nine, eighty percent of the people–say positive things about the </w:t>
      </w:r>
      <w:r w:rsidR="00625A77">
        <w:rPr>
          <w:sz w:val="24"/>
          <w:szCs w:val="24"/>
        </w:rPr>
        <w:t xml:space="preserve">courts in Virginia specifically, and while you’d like for it to a hundred percent that’s never going to happen on anything. </w:t>
      </w:r>
    </w:p>
    <w:p w14:paraId="5BBC50C2" w14:textId="77777777" w:rsidR="00A65281" w:rsidRDefault="00543218" w:rsidP="00543218">
      <w:pPr>
        <w:spacing w:line="480" w:lineRule="auto"/>
        <w:ind w:hanging="720"/>
        <w:rPr>
          <w:sz w:val="24"/>
          <w:szCs w:val="24"/>
        </w:rPr>
      </w:pPr>
      <w:r w:rsidRPr="00543218">
        <w:rPr>
          <w:b/>
          <w:sz w:val="24"/>
          <w:szCs w:val="24"/>
        </w:rPr>
        <w:t>10:15</w:t>
      </w:r>
      <w:r>
        <w:rPr>
          <w:sz w:val="24"/>
          <w:szCs w:val="24"/>
        </w:rPr>
        <w:tab/>
      </w:r>
      <w:r>
        <w:rPr>
          <w:sz w:val="24"/>
          <w:szCs w:val="24"/>
        </w:rPr>
        <w:tab/>
      </w:r>
      <w:r w:rsidR="00625A77">
        <w:rPr>
          <w:sz w:val="24"/>
          <w:szCs w:val="24"/>
        </w:rPr>
        <w:t xml:space="preserve">So I always thought that was pretty good, if we had eighty percent of the people saying good things about it. I don’t know what the numbers are today for other governmental things. You often hear comments about percentages being low for the legislature, for example, or for certain aspects of the government, but I think the courts in Virginia were generally seen to be in a good light, and I think part of that’s because, contrary to maybe some areas of the country, we had a really, I think, a judiciary of very high integrity. We didn’t have scandals that you would hear about in lots of jurisdictions. I don’t mean to imply that everything was perfect but I do believe that most people </w:t>
      </w:r>
      <w:r w:rsidR="00625A77">
        <w:rPr>
          <w:sz w:val="24"/>
          <w:szCs w:val="24"/>
        </w:rPr>
        <w:lastRenderedPageBreak/>
        <w:t xml:space="preserve">thought that judges in </w:t>
      </w:r>
      <w:smartTag w:uri="urn:schemas-microsoft-com:office:smarttags" w:element="place">
        <w:smartTag w:uri="urn:schemas-microsoft-com:office:smarttags" w:element="State">
          <w:r w:rsidR="00625A77">
            <w:rPr>
              <w:sz w:val="24"/>
              <w:szCs w:val="24"/>
            </w:rPr>
            <w:t>Virginia</w:t>
          </w:r>
        </w:smartTag>
      </w:smartTag>
      <w:r w:rsidR="00625A77">
        <w:rPr>
          <w:sz w:val="24"/>
          <w:szCs w:val="24"/>
        </w:rPr>
        <w:t xml:space="preserve"> and the system as a whole was a system of integrity, so I think that helped contribute to the reputation of the courts being a good one.</w:t>
      </w:r>
    </w:p>
    <w:p w14:paraId="62730F6C" w14:textId="77777777" w:rsidR="00625A77" w:rsidRDefault="00625A77" w:rsidP="004D0C56">
      <w:pPr>
        <w:spacing w:line="480" w:lineRule="auto"/>
        <w:rPr>
          <w:sz w:val="24"/>
          <w:szCs w:val="24"/>
        </w:rPr>
      </w:pPr>
      <w:r>
        <w:rPr>
          <w:sz w:val="24"/>
          <w:szCs w:val="24"/>
        </w:rPr>
        <w:tab/>
      </w:r>
      <w:r w:rsidR="009A49CD">
        <w:rPr>
          <w:sz w:val="24"/>
          <w:szCs w:val="24"/>
        </w:rPr>
        <w:t>CNA:</w:t>
      </w:r>
      <w:r>
        <w:rPr>
          <w:sz w:val="24"/>
          <w:szCs w:val="24"/>
        </w:rPr>
        <w:t xml:space="preserve"> How did these surveys get distributed and collected?</w:t>
      </w:r>
    </w:p>
    <w:p w14:paraId="7323801E" w14:textId="77777777" w:rsidR="00857C61" w:rsidRDefault="00625A77" w:rsidP="004D0C56">
      <w:pPr>
        <w:spacing w:line="480" w:lineRule="auto"/>
        <w:rPr>
          <w:sz w:val="24"/>
          <w:szCs w:val="24"/>
        </w:rPr>
      </w:pPr>
      <w:r>
        <w:rPr>
          <w:sz w:val="24"/>
          <w:szCs w:val="24"/>
        </w:rPr>
        <w:tab/>
      </w:r>
      <w:r w:rsidR="009A49CD">
        <w:rPr>
          <w:sz w:val="24"/>
          <w:szCs w:val="24"/>
        </w:rPr>
        <w:t>RNB:</w:t>
      </w:r>
      <w:r>
        <w:rPr>
          <w:sz w:val="24"/>
          <w:szCs w:val="24"/>
        </w:rPr>
        <w:t xml:space="preserve"> Well most of the stuff we did was through telephone surveys and we did paper surveys when it was internal, within the court system and that type of stuff. But we would employ again public relations firms and people who did surveys and they would come up with the criteria to make sure it was statistically verified and everything and</w:t>
      </w:r>
      <w:r w:rsidR="00857C61">
        <w:rPr>
          <w:sz w:val="24"/>
          <w:szCs w:val="24"/>
        </w:rPr>
        <w:t xml:space="preserve"> we would generally do, i</w:t>
      </w:r>
      <w:r>
        <w:rPr>
          <w:sz w:val="24"/>
          <w:szCs w:val="24"/>
        </w:rPr>
        <w:t>t varied I think</w:t>
      </w:r>
      <w:r w:rsidR="00857C61">
        <w:rPr>
          <w:sz w:val="24"/>
          <w:szCs w:val="24"/>
        </w:rPr>
        <w:t>,</w:t>
      </w:r>
      <w:r>
        <w:rPr>
          <w:sz w:val="24"/>
          <w:szCs w:val="24"/>
        </w:rPr>
        <w:t xml:space="preserve"> but my memory is somewhere certainly over a thousand telephone calls, and maybe sometimes as many as sixteen hundred, </w:t>
      </w:r>
      <w:r w:rsidR="00857C61">
        <w:rPr>
          <w:sz w:val="24"/>
          <w:szCs w:val="24"/>
        </w:rPr>
        <w:t>a</w:t>
      </w:r>
      <w:r>
        <w:rPr>
          <w:sz w:val="24"/>
          <w:szCs w:val="24"/>
        </w:rPr>
        <w:t xml:space="preserve">nd sampled throughout the state so that we got all parts of the state. And at other points in time we did some exit surveys at the courts. We actually gave out paper surveys to people in courts. That’s a little bit less satisfactory way of getting things. </w:t>
      </w:r>
    </w:p>
    <w:p w14:paraId="33F6EF97" w14:textId="77777777" w:rsidR="00625A77" w:rsidRDefault="00625A77" w:rsidP="00857C61">
      <w:pPr>
        <w:spacing w:line="480" w:lineRule="auto"/>
        <w:ind w:firstLine="720"/>
        <w:rPr>
          <w:sz w:val="24"/>
          <w:szCs w:val="24"/>
        </w:rPr>
      </w:pPr>
      <w:r>
        <w:rPr>
          <w:sz w:val="24"/>
          <w:szCs w:val="24"/>
        </w:rPr>
        <w:t>But at one point in time we had a project that we called consumer research and development, I think was the title, consumer research and development project, and the whole idea of the project was to basically look at the courts the way a private business sector would look at their business, and to employ the types of research, consumer research, what does the marketing say, but instead of asking about can we market this product, can we market something to this group of people or this segment of society and so forth, we tried to look at the different ways that they use things but apply them to a governmental model and to a court system model. So one of the things that we found was that you couldn’t use any one method of sampling and believe that that was totally satisfactory, so we tried to use focus groups</w:t>
      </w:r>
      <w:r w:rsidR="00F64504">
        <w:rPr>
          <w:sz w:val="24"/>
          <w:szCs w:val="24"/>
        </w:rPr>
        <w:t>;</w:t>
      </w:r>
      <w:r>
        <w:rPr>
          <w:sz w:val="24"/>
          <w:szCs w:val="24"/>
        </w:rPr>
        <w:t xml:space="preserve"> we tried to use telephone surveys</w:t>
      </w:r>
      <w:r w:rsidR="00F64504">
        <w:rPr>
          <w:sz w:val="24"/>
          <w:szCs w:val="24"/>
        </w:rPr>
        <w:t>;</w:t>
      </w:r>
      <w:r>
        <w:rPr>
          <w:sz w:val="24"/>
          <w:szCs w:val="24"/>
        </w:rPr>
        <w:t xml:space="preserve"> we did paper surveys. This was before online and the internet so we never were using those. But </w:t>
      </w:r>
      <w:r>
        <w:rPr>
          <w:sz w:val="24"/>
          <w:szCs w:val="24"/>
        </w:rPr>
        <w:lastRenderedPageBreak/>
        <w:t>we used all the forms that we could find that businesses in society were using to put gather information.</w:t>
      </w:r>
    </w:p>
    <w:p w14:paraId="235254E4" w14:textId="77777777" w:rsidR="00625A77" w:rsidRDefault="00625A77" w:rsidP="004D0C56">
      <w:pPr>
        <w:spacing w:line="480" w:lineRule="auto"/>
        <w:rPr>
          <w:sz w:val="24"/>
          <w:szCs w:val="24"/>
        </w:rPr>
      </w:pPr>
      <w:r>
        <w:rPr>
          <w:sz w:val="24"/>
          <w:szCs w:val="24"/>
        </w:rPr>
        <w:tab/>
      </w:r>
      <w:r w:rsidR="009A49CD">
        <w:rPr>
          <w:sz w:val="24"/>
          <w:szCs w:val="24"/>
        </w:rPr>
        <w:t>CNA:</w:t>
      </w:r>
      <w:r>
        <w:rPr>
          <w:sz w:val="24"/>
          <w:szCs w:val="24"/>
        </w:rPr>
        <w:t xml:space="preserve"> Do you recall whether the results of the surveys changed once </w:t>
      </w:r>
      <w:smartTag w:uri="urn:schemas-microsoft-com:office:smarttags" w:element="State">
        <w:smartTag w:uri="urn:schemas-microsoft-com:office:smarttags" w:element="place">
          <w:r>
            <w:rPr>
              <w:sz w:val="24"/>
              <w:szCs w:val="24"/>
            </w:rPr>
            <w:t>Virginia</w:t>
          </w:r>
        </w:smartTag>
      </w:smartTag>
      <w:r>
        <w:rPr>
          <w:sz w:val="24"/>
          <w:szCs w:val="24"/>
        </w:rPr>
        <w:t xml:space="preserve"> adopted a sentencing guideline for the judges?</w:t>
      </w:r>
    </w:p>
    <w:p w14:paraId="288F6AEC" w14:textId="77777777" w:rsidR="00625A77" w:rsidRDefault="00625A77" w:rsidP="004D0C56">
      <w:pPr>
        <w:spacing w:line="480" w:lineRule="auto"/>
        <w:rPr>
          <w:sz w:val="24"/>
          <w:szCs w:val="24"/>
        </w:rPr>
      </w:pPr>
      <w:r>
        <w:rPr>
          <w:sz w:val="24"/>
          <w:szCs w:val="24"/>
        </w:rPr>
        <w:tab/>
      </w:r>
      <w:r w:rsidR="009A49CD">
        <w:rPr>
          <w:sz w:val="24"/>
          <w:szCs w:val="24"/>
        </w:rPr>
        <w:t>RNB:</w:t>
      </w:r>
      <w:r>
        <w:rPr>
          <w:sz w:val="24"/>
          <w:szCs w:val="24"/>
        </w:rPr>
        <w:t xml:space="preserve"> </w:t>
      </w:r>
      <w:r w:rsidR="00B33F71">
        <w:rPr>
          <w:sz w:val="24"/>
          <w:szCs w:val="24"/>
        </w:rPr>
        <w:t xml:space="preserve">Well the surveys that we did wouldn’t have gone into as much detail to pick that up, but certainly the sentencing commission people could probably offer some more insight to that. I think I mentioned last time that one of the things that set off our efforts to do sentencing guidelines was an exposé that was done by the newspaper, the </w:t>
      </w:r>
      <w:r w:rsidR="005B6E04">
        <w:rPr>
          <w:sz w:val="24"/>
          <w:szCs w:val="24"/>
        </w:rPr>
        <w:t>[</w:t>
      </w:r>
      <w:r w:rsidR="005B6E04">
        <w:rPr>
          <w:i/>
          <w:sz w:val="24"/>
          <w:szCs w:val="24"/>
        </w:rPr>
        <w:t xml:space="preserve">Richmond] </w:t>
      </w:r>
      <w:r w:rsidR="00B33F71" w:rsidRPr="00263EB3">
        <w:rPr>
          <w:i/>
          <w:sz w:val="24"/>
          <w:szCs w:val="24"/>
        </w:rPr>
        <w:t>Times-Dispatch</w:t>
      </w:r>
      <w:r w:rsidR="00B33F71">
        <w:rPr>
          <w:sz w:val="24"/>
          <w:szCs w:val="24"/>
        </w:rPr>
        <w:t>, and I do think that what was demonstrated later on, first of all that there were some errors in that because it was not–. Basically it didn’t look at enough variables and enough factors to reach some of the conclusions that it reached. So I think that that was refuted to some extent, really just by the numbers, but then I think as we went to the sentencing guidelines, even though they were voluntary, when we first started you could pick up that there were some–. For example there might be pockets of things where someone could say, well, race might have been a factor in a sentencing decision there, and I do think–and I’m speaking here without being abl</w:t>
      </w:r>
      <w:r w:rsidR="006017CE">
        <w:rPr>
          <w:sz w:val="24"/>
          <w:szCs w:val="24"/>
        </w:rPr>
        <w:t>e to give you numbers and facts–</w:t>
      </w:r>
      <w:r w:rsidR="00B33F71">
        <w:rPr>
          <w:sz w:val="24"/>
          <w:szCs w:val="24"/>
        </w:rPr>
        <w:t>but my memory is that that decreased over a period of time, as you would expect it would, because if people are by and large using guidelines and they’re using that middle fifty percent then most of the time that would alleviate some of that. So I think that was a positive trend there.</w:t>
      </w:r>
    </w:p>
    <w:p w14:paraId="2105AD23" w14:textId="77777777" w:rsidR="00B33F71" w:rsidRDefault="00CB4359" w:rsidP="00CB4359">
      <w:pPr>
        <w:spacing w:line="480" w:lineRule="auto"/>
        <w:ind w:hanging="720"/>
        <w:rPr>
          <w:sz w:val="24"/>
          <w:szCs w:val="24"/>
        </w:rPr>
      </w:pPr>
      <w:r w:rsidRPr="00CB4359">
        <w:rPr>
          <w:b/>
          <w:sz w:val="24"/>
          <w:szCs w:val="24"/>
        </w:rPr>
        <w:t>15:30</w:t>
      </w:r>
      <w:r>
        <w:rPr>
          <w:sz w:val="24"/>
          <w:szCs w:val="24"/>
        </w:rPr>
        <w:tab/>
      </w:r>
      <w:r>
        <w:rPr>
          <w:sz w:val="24"/>
          <w:szCs w:val="24"/>
        </w:rPr>
        <w:tab/>
      </w:r>
      <w:r w:rsidR="009A49CD">
        <w:rPr>
          <w:sz w:val="24"/>
          <w:szCs w:val="24"/>
        </w:rPr>
        <w:t>CNA:</w:t>
      </w:r>
      <w:r w:rsidR="00B33F71">
        <w:rPr>
          <w:sz w:val="24"/>
          <w:szCs w:val="24"/>
        </w:rPr>
        <w:t xml:space="preserve"> Going back to your efforts to diversify and to make people aware, did any of that translate into the kinds of people who were hired? Did you see increases or, </w:t>
      </w:r>
      <w:r w:rsidR="00B33F71">
        <w:rPr>
          <w:sz w:val="24"/>
          <w:szCs w:val="24"/>
        </w:rPr>
        <w:lastRenderedPageBreak/>
        <w:t>excuse me, increased diversity among the clerks of court or on the administrative side of the courtroom, not just the judge side?</w:t>
      </w:r>
    </w:p>
    <w:p w14:paraId="71CFE38A" w14:textId="77777777" w:rsidR="00401A9D" w:rsidRDefault="00B33F71" w:rsidP="004D0C56">
      <w:pPr>
        <w:spacing w:line="480" w:lineRule="auto"/>
        <w:rPr>
          <w:sz w:val="24"/>
          <w:szCs w:val="24"/>
        </w:rPr>
      </w:pPr>
      <w:r>
        <w:rPr>
          <w:sz w:val="24"/>
          <w:szCs w:val="24"/>
        </w:rPr>
        <w:tab/>
      </w:r>
      <w:r w:rsidR="009A49CD">
        <w:rPr>
          <w:sz w:val="24"/>
          <w:szCs w:val="24"/>
        </w:rPr>
        <w:t>RNB:</w:t>
      </w:r>
      <w:r>
        <w:rPr>
          <w:sz w:val="24"/>
          <w:szCs w:val="24"/>
        </w:rPr>
        <w:t xml:space="preserve"> Some, again probably not as much as you would like, and I think</w:t>
      </w:r>
      <w:r w:rsidR="005460F5">
        <w:rPr>
          <w:sz w:val="24"/>
          <w:szCs w:val="24"/>
        </w:rPr>
        <w:t xml:space="preserve"> that’s on all levels, s</w:t>
      </w:r>
      <w:r>
        <w:rPr>
          <w:sz w:val="24"/>
          <w:szCs w:val="24"/>
        </w:rPr>
        <w:t xml:space="preserve">tarting at the </w:t>
      </w:r>
      <w:r w:rsidR="00EA4E9B">
        <w:rPr>
          <w:sz w:val="24"/>
          <w:szCs w:val="24"/>
        </w:rPr>
        <w:t>s</w:t>
      </w:r>
      <w:r>
        <w:rPr>
          <w:sz w:val="24"/>
          <w:szCs w:val="24"/>
        </w:rPr>
        <w:t xml:space="preserve">upreme </w:t>
      </w:r>
      <w:r w:rsidR="00EA4E9B">
        <w:rPr>
          <w:sz w:val="24"/>
          <w:szCs w:val="24"/>
        </w:rPr>
        <w:t>c</w:t>
      </w:r>
      <w:r>
        <w:rPr>
          <w:sz w:val="24"/>
          <w:szCs w:val="24"/>
        </w:rPr>
        <w:t>ourt</w:t>
      </w:r>
      <w:r w:rsidR="005460F5">
        <w:rPr>
          <w:sz w:val="24"/>
          <w:szCs w:val="24"/>
        </w:rPr>
        <w:t xml:space="preserve">. Again I think there was a big change and an increase in diversity there but still the numbers–without being able to remember exactly–still we would probably have in the ten to fifteen percent category, or something like that, so it was never large but it was progress from where it started. I think that was mirrored around the state. It again depended upon the area of the state. You were in obviously some areas of the state lagged behind in the numbers, but we of course had to file various reports with the Equal Opportunity Employment Commission and so forth, so we had to collect all those numbers on age, race, sex, and so forth about the workforce and file those each year, so those numbers were there and they improved but it was not by leaps and bounds types of improvement, it was by just incremental types of things. </w:t>
      </w:r>
    </w:p>
    <w:p w14:paraId="4F591E71" w14:textId="77777777" w:rsidR="00B33F71" w:rsidRDefault="005460F5" w:rsidP="00401A9D">
      <w:pPr>
        <w:spacing w:line="480" w:lineRule="auto"/>
        <w:ind w:firstLine="720"/>
        <w:rPr>
          <w:sz w:val="24"/>
          <w:szCs w:val="24"/>
        </w:rPr>
      </w:pPr>
      <w:r>
        <w:rPr>
          <w:sz w:val="24"/>
          <w:szCs w:val="24"/>
        </w:rPr>
        <w:t>The interesting thing about both judges and clerks, of the circuit court at least, is that the method of selection controls everything really, so those methods of selection when, for example, the circuit court</w:t>
      </w:r>
      <w:r w:rsidR="00C55D58">
        <w:rPr>
          <w:sz w:val="24"/>
          <w:szCs w:val="24"/>
        </w:rPr>
        <w:t xml:space="preserve"> clerks are popularly elected, t</w:t>
      </w:r>
      <w:r>
        <w:rPr>
          <w:sz w:val="24"/>
          <w:szCs w:val="24"/>
        </w:rPr>
        <w:t>hat’s not set up in essence to try to create diversity. It just produces whatever it produces, whatever the populace produce. The same thing, maybe slightly lesser</w:t>
      </w:r>
      <w:r w:rsidR="00C55D58">
        <w:rPr>
          <w:sz w:val="24"/>
          <w:szCs w:val="24"/>
        </w:rPr>
        <w:t>,</w:t>
      </w:r>
      <w:r>
        <w:rPr>
          <w:sz w:val="24"/>
          <w:szCs w:val="24"/>
        </w:rPr>
        <w:t xml:space="preserve"> but the same thing is true with judges. Judges are in fact obviously selected by the legislature and so while there’s more of an opportunity to ta</w:t>
      </w:r>
      <w:r w:rsidR="002D139B">
        <w:rPr>
          <w:sz w:val="24"/>
          <w:szCs w:val="24"/>
        </w:rPr>
        <w:t xml:space="preserve">ke diversity into account there, again it’s reflective of, first of all, one of the things that was always such a big discussion back in </w:t>
      </w:r>
      <w:r w:rsidR="00C55D58">
        <w:rPr>
          <w:sz w:val="24"/>
          <w:szCs w:val="24"/>
        </w:rPr>
        <w:t>the early days–this was as</w:t>
      </w:r>
      <w:r w:rsidR="002D139B">
        <w:rPr>
          <w:sz w:val="24"/>
          <w:szCs w:val="24"/>
        </w:rPr>
        <w:t xml:space="preserve"> to gender and as to race–for judges is that you started out with not very many women and not very many African Americans were in law schools, and so the pool of people to </w:t>
      </w:r>
      <w:r w:rsidR="00C55D58">
        <w:rPr>
          <w:sz w:val="24"/>
          <w:szCs w:val="24"/>
        </w:rPr>
        <w:lastRenderedPageBreak/>
        <w:t>select–. Y</w:t>
      </w:r>
      <w:r w:rsidR="002D139B">
        <w:rPr>
          <w:sz w:val="24"/>
          <w:szCs w:val="24"/>
        </w:rPr>
        <w:t xml:space="preserve">ou have to be a lawyer to be a judge and if there was only five percent of the legal population, of the lawyer population, that was female or was African American then you could understand just by those numbers that that was not going to translate into large numbers of judges, and that continued for some time because not only did you have those small numbers but even as those numbers started to increase obviously those people were junior in the profession and so generally speaking, not always but generally speaking, judges come from a more senior category of the bar. So it took a length of time before enough women and then enough African Americans got into the legal profession with some seniority in that profession that you started to see them come into judgeships. </w:t>
      </w:r>
      <w:r w:rsidR="007B7666">
        <w:rPr>
          <w:sz w:val="24"/>
          <w:szCs w:val="24"/>
        </w:rPr>
        <w:t xml:space="preserve">So I think on those two things, </w:t>
      </w:r>
      <w:r w:rsidR="002D139B">
        <w:rPr>
          <w:sz w:val="24"/>
          <w:szCs w:val="24"/>
        </w:rPr>
        <w:t>the clerks and the judges</w:t>
      </w:r>
      <w:r w:rsidR="007B7666">
        <w:rPr>
          <w:sz w:val="24"/>
          <w:szCs w:val="24"/>
        </w:rPr>
        <w:t>,</w:t>
      </w:r>
      <w:r w:rsidR="002D139B">
        <w:rPr>
          <w:sz w:val="24"/>
          <w:szCs w:val="24"/>
        </w:rPr>
        <w:t xml:space="preserve"> the method of selection plays a lot as to what diversity you have. On the workforce in general that’s a selective thing and that’s no different from any other organization or any other business.</w:t>
      </w:r>
    </w:p>
    <w:p w14:paraId="28F1B1E3" w14:textId="77777777" w:rsidR="002D139B" w:rsidRDefault="002D139B" w:rsidP="004D0C56">
      <w:pPr>
        <w:spacing w:line="480" w:lineRule="auto"/>
        <w:rPr>
          <w:sz w:val="24"/>
          <w:szCs w:val="24"/>
        </w:rPr>
      </w:pPr>
      <w:r>
        <w:rPr>
          <w:sz w:val="24"/>
          <w:szCs w:val="24"/>
        </w:rPr>
        <w:tab/>
      </w:r>
      <w:r w:rsidR="009A49CD">
        <w:rPr>
          <w:sz w:val="24"/>
          <w:szCs w:val="24"/>
        </w:rPr>
        <w:t>CNA:</w:t>
      </w:r>
      <w:r>
        <w:rPr>
          <w:sz w:val="24"/>
          <w:szCs w:val="24"/>
        </w:rPr>
        <w:t xml:space="preserve"> </w:t>
      </w:r>
      <w:r w:rsidR="00422281">
        <w:rPr>
          <w:sz w:val="24"/>
          <w:szCs w:val="24"/>
        </w:rPr>
        <w:t>I was wondering, as you’re trying to help educate people about the importance of diversity and get them to see themselves, what other major challenges did you face in this period of the late ’80s going into the 1990s?</w:t>
      </w:r>
    </w:p>
    <w:p w14:paraId="5B422D53" w14:textId="77777777" w:rsidR="00422281" w:rsidRDefault="00422281" w:rsidP="004D0C56">
      <w:pPr>
        <w:spacing w:line="480" w:lineRule="auto"/>
        <w:rPr>
          <w:sz w:val="24"/>
          <w:szCs w:val="24"/>
        </w:rPr>
      </w:pPr>
      <w:r>
        <w:rPr>
          <w:sz w:val="24"/>
          <w:szCs w:val="24"/>
        </w:rPr>
        <w:tab/>
      </w:r>
      <w:r w:rsidR="009A49CD">
        <w:rPr>
          <w:sz w:val="24"/>
          <w:szCs w:val="24"/>
        </w:rPr>
        <w:t>RNB:</w:t>
      </w:r>
      <w:r>
        <w:rPr>
          <w:sz w:val="24"/>
          <w:szCs w:val="24"/>
        </w:rPr>
        <w:t xml:space="preserve"> Other than the diversity issues?</w:t>
      </w:r>
    </w:p>
    <w:p w14:paraId="14D1BD85" w14:textId="77777777" w:rsidR="00422281" w:rsidRDefault="00422281" w:rsidP="004D0C56">
      <w:pPr>
        <w:spacing w:line="480" w:lineRule="auto"/>
        <w:rPr>
          <w:sz w:val="24"/>
          <w:szCs w:val="24"/>
        </w:rPr>
      </w:pPr>
      <w:r>
        <w:rPr>
          <w:sz w:val="24"/>
          <w:szCs w:val="24"/>
        </w:rPr>
        <w:tab/>
      </w:r>
      <w:r w:rsidR="009A49CD">
        <w:rPr>
          <w:sz w:val="24"/>
          <w:szCs w:val="24"/>
        </w:rPr>
        <w:t>CNA:</w:t>
      </w:r>
      <w:r>
        <w:rPr>
          <w:sz w:val="24"/>
          <w:szCs w:val="24"/>
        </w:rPr>
        <w:t xml:space="preserve"> Other than the diversity issues.</w:t>
      </w:r>
    </w:p>
    <w:p w14:paraId="4D604E2A" w14:textId="77777777" w:rsidR="00DB6A58" w:rsidRDefault="00CB4359" w:rsidP="00CB4359">
      <w:pPr>
        <w:spacing w:line="480" w:lineRule="auto"/>
        <w:ind w:hanging="720"/>
        <w:rPr>
          <w:sz w:val="24"/>
          <w:szCs w:val="24"/>
        </w:rPr>
      </w:pPr>
      <w:r w:rsidRPr="00CB4359">
        <w:rPr>
          <w:b/>
          <w:sz w:val="24"/>
          <w:szCs w:val="24"/>
        </w:rPr>
        <w:t>19:47</w:t>
      </w:r>
      <w:r>
        <w:rPr>
          <w:sz w:val="24"/>
          <w:szCs w:val="24"/>
        </w:rPr>
        <w:tab/>
      </w:r>
      <w:r w:rsidR="00422281">
        <w:rPr>
          <w:sz w:val="24"/>
          <w:szCs w:val="24"/>
        </w:rPr>
        <w:tab/>
      </w:r>
      <w:r w:rsidR="009A49CD">
        <w:rPr>
          <w:sz w:val="24"/>
          <w:szCs w:val="24"/>
        </w:rPr>
        <w:t>RNB:</w:t>
      </w:r>
      <w:r w:rsidR="00422281">
        <w:rPr>
          <w:sz w:val="24"/>
          <w:szCs w:val="24"/>
        </w:rPr>
        <w:t xml:space="preserve"> Well there were plenty. [Laughs] Let me just try to–. The major effort in the late ’80s–. Well, let me mention two things. In, I believe it started in ’87 and finished in ’89, we had a commission on the future of the court system, of the judicial system in Virginia, and I think that was one of the most significant events and achievements up t</w:t>
      </w:r>
      <w:r w:rsidR="007B7666">
        <w:rPr>
          <w:sz w:val="24"/>
          <w:szCs w:val="24"/>
        </w:rPr>
        <w:t>o</w:t>
      </w:r>
      <w:r w:rsidR="00422281">
        <w:rPr>
          <w:sz w:val="24"/>
          <w:szCs w:val="24"/>
        </w:rPr>
        <w:t xml:space="preserve"> that date because it basically pulled together a blue ribbon panel of people from around the state, from all walks. It was chaired by then-president of the </w:t>
      </w:r>
      <w:smartTag w:uri="urn:schemas-microsoft-com:office:smarttags" w:element="PlaceType">
        <w:r w:rsidR="00422281">
          <w:rPr>
            <w:sz w:val="24"/>
            <w:szCs w:val="24"/>
          </w:rPr>
          <w:t>University</w:t>
        </w:r>
      </w:smartTag>
      <w:r w:rsidR="00422281">
        <w:rPr>
          <w:sz w:val="24"/>
          <w:szCs w:val="24"/>
        </w:rPr>
        <w:t xml:space="preserve"> of </w:t>
      </w:r>
      <w:smartTag w:uri="urn:schemas-microsoft-com:office:smarttags" w:element="PlaceName">
        <w:r w:rsidR="00422281">
          <w:rPr>
            <w:sz w:val="24"/>
            <w:szCs w:val="24"/>
          </w:rPr>
          <w:t>Virginia</w:t>
        </w:r>
      </w:smartTag>
      <w:r w:rsidR="00422281">
        <w:rPr>
          <w:sz w:val="24"/>
          <w:szCs w:val="24"/>
        </w:rPr>
        <w:t xml:space="preserve">, </w:t>
      </w:r>
      <w:r w:rsidR="00422281">
        <w:rPr>
          <w:sz w:val="24"/>
          <w:szCs w:val="24"/>
        </w:rPr>
        <w:lastRenderedPageBreak/>
        <w:t>Rob</w:t>
      </w:r>
      <w:r w:rsidR="007B7666">
        <w:rPr>
          <w:sz w:val="24"/>
          <w:szCs w:val="24"/>
        </w:rPr>
        <w:t>ert</w:t>
      </w:r>
      <w:r w:rsidR="00422281">
        <w:rPr>
          <w:sz w:val="24"/>
          <w:szCs w:val="24"/>
        </w:rPr>
        <w:t xml:space="preserve"> O’Ne</w:t>
      </w:r>
      <w:r w:rsidR="007B7666">
        <w:rPr>
          <w:sz w:val="24"/>
          <w:szCs w:val="24"/>
        </w:rPr>
        <w:t>i</w:t>
      </w:r>
      <w:r w:rsidR="00422281">
        <w:rPr>
          <w:sz w:val="24"/>
          <w:szCs w:val="24"/>
        </w:rPr>
        <w:t xml:space="preserve">l, and we spent two years trying to figure out what the judicial system of </w:t>
      </w:r>
      <w:smartTag w:uri="urn:schemas-microsoft-com:office:smarttags" w:element="place">
        <w:smartTag w:uri="urn:schemas-microsoft-com:office:smarttags" w:element="State">
          <w:r w:rsidR="00422281">
            <w:rPr>
              <w:sz w:val="24"/>
              <w:szCs w:val="24"/>
            </w:rPr>
            <w:t>Virginia</w:t>
          </w:r>
        </w:smartTag>
      </w:smartTag>
      <w:r w:rsidR="00422281">
        <w:rPr>
          <w:sz w:val="24"/>
          <w:szCs w:val="24"/>
        </w:rPr>
        <w:t xml:space="preserve"> should look like twenty years </w:t>
      </w:r>
      <w:r w:rsidR="00072D85">
        <w:rPr>
          <w:sz w:val="24"/>
          <w:szCs w:val="24"/>
        </w:rPr>
        <w:t>from now. That was a lot of fun, i</w:t>
      </w:r>
      <w:r w:rsidR="00422281">
        <w:rPr>
          <w:sz w:val="24"/>
          <w:szCs w:val="24"/>
        </w:rPr>
        <w:t>t led to a lot of gre</w:t>
      </w:r>
      <w:r w:rsidR="00072D85">
        <w:rPr>
          <w:sz w:val="24"/>
          <w:szCs w:val="24"/>
        </w:rPr>
        <w:t xml:space="preserve">at ideas and a lot of changes, </w:t>
      </w:r>
      <w:r w:rsidR="00DB6A58">
        <w:rPr>
          <w:sz w:val="24"/>
          <w:szCs w:val="24"/>
        </w:rPr>
        <w:t>s</w:t>
      </w:r>
      <w:r w:rsidR="00422281">
        <w:rPr>
          <w:sz w:val="24"/>
          <w:szCs w:val="24"/>
        </w:rPr>
        <w:t>o a lot of the challenges that I might talk about are things that are mentioned in the Futures Commission as things that we should be doing</w:t>
      </w:r>
      <w:r w:rsidR="00DB6A58">
        <w:rPr>
          <w:sz w:val="24"/>
          <w:szCs w:val="24"/>
        </w:rPr>
        <w:t xml:space="preserve">. </w:t>
      </w:r>
    </w:p>
    <w:p w14:paraId="02A3799A" w14:textId="77777777" w:rsidR="00DB6A58" w:rsidRDefault="00DB6A58" w:rsidP="00DB6A58">
      <w:pPr>
        <w:spacing w:line="480" w:lineRule="auto"/>
        <w:ind w:firstLine="720"/>
        <w:rPr>
          <w:sz w:val="24"/>
          <w:szCs w:val="24"/>
        </w:rPr>
      </w:pPr>
      <w:r>
        <w:rPr>
          <w:sz w:val="24"/>
          <w:szCs w:val="24"/>
        </w:rPr>
        <w:t xml:space="preserve">But specifically in the late ’80s and early </w:t>
      </w:r>
      <w:r w:rsidR="00422281">
        <w:rPr>
          <w:sz w:val="24"/>
          <w:szCs w:val="24"/>
        </w:rPr>
        <w:t xml:space="preserve">’90s probably one of the biggest things that we worked on and were not successful in–one of my biggest regrets–is the creation of a family court. Virginia has a juvenile and domestic relations district court which might be said to be very much like what some would call a traditional family court, but the major difference is it does not have divorce and it does </w:t>
      </w:r>
      <w:r>
        <w:rPr>
          <w:sz w:val="24"/>
          <w:szCs w:val="24"/>
        </w:rPr>
        <w:t xml:space="preserve">not </w:t>
      </w:r>
      <w:r w:rsidR="00422281">
        <w:rPr>
          <w:sz w:val="24"/>
          <w:szCs w:val="24"/>
        </w:rPr>
        <w:t xml:space="preserve">have adoption. Those are both matters that are heard by the circuit court. So there are lots of reasons why we thought a consolidated family court with all jurisdiction related to juvenile delinquency as well as to all family matters including adoption, divorce, support, custody, all of those types of things, ought to be in one place. We were able to get through a pilot project, which was sort of an unusual way of going about it, but we actually changed the law as to ten jurisdictions in the state and had a two-year pilot project. They ran successfully, were evaluated well by everybody. We then put in legislation and got the legislation adopted to create family courts for every place in </w:t>
      </w:r>
      <w:smartTag w:uri="urn:schemas-microsoft-com:office:smarttags" w:element="place">
        <w:smartTag w:uri="urn:schemas-microsoft-com:office:smarttags" w:element="State">
          <w:r w:rsidR="00422281">
            <w:rPr>
              <w:sz w:val="24"/>
              <w:szCs w:val="24"/>
            </w:rPr>
            <w:t>Virginia</w:t>
          </w:r>
        </w:smartTag>
      </w:smartTag>
      <w:r w:rsidR="00422281">
        <w:rPr>
          <w:sz w:val="24"/>
          <w:szCs w:val="24"/>
        </w:rPr>
        <w:t>, and we chose from a strategy point of view to do that in steps. It was becau</w:t>
      </w:r>
      <w:r>
        <w:rPr>
          <w:sz w:val="24"/>
          <w:szCs w:val="24"/>
        </w:rPr>
        <w:t xml:space="preserve">se of now we’re into the early </w:t>
      </w:r>
      <w:r w:rsidR="00422281">
        <w:rPr>
          <w:sz w:val="24"/>
          <w:szCs w:val="24"/>
        </w:rPr>
        <w:t xml:space="preserve">’90s and there was a recession in the early </w:t>
      </w:r>
      <w:r>
        <w:rPr>
          <w:sz w:val="24"/>
          <w:szCs w:val="24"/>
        </w:rPr>
        <w:t>’90s and so as always there was no money to go around, s</w:t>
      </w:r>
      <w:r w:rsidR="00422281">
        <w:rPr>
          <w:sz w:val="24"/>
          <w:szCs w:val="24"/>
        </w:rPr>
        <w:t xml:space="preserve">o what we chose to do was go for the legislation one year and we were going to come back the next year and get the funding because it was going to be a major effort. It was the next big step after we got the court of appeals. I mean we were making major structural changes to the court system in </w:t>
      </w:r>
      <w:smartTag w:uri="urn:schemas-microsoft-com:office:smarttags" w:element="place">
        <w:smartTag w:uri="urn:schemas-microsoft-com:office:smarttags" w:element="State">
          <w:r w:rsidR="00422281">
            <w:rPr>
              <w:sz w:val="24"/>
              <w:szCs w:val="24"/>
            </w:rPr>
            <w:t>Virginia</w:t>
          </w:r>
        </w:smartTag>
      </w:smartTag>
      <w:r w:rsidR="00422281">
        <w:rPr>
          <w:sz w:val="24"/>
          <w:szCs w:val="24"/>
        </w:rPr>
        <w:t xml:space="preserve">. First we had the reorganization, then we had the court of </w:t>
      </w:r>
      <w:r w:rsidR="00422281">
        <w:rPr>
          <w:sz w:val="24"/>
          <w:szCs w:val="24"/>
        </w:rPr>
        <w:lastRenderedPageBreak/>
        <w:t xml:space="preserve">appeals, now it’s the family court, and we just thought it would be hard for people to swallow the whole thing at one time. </w:t>
      </w:r>
    </w:p>
    <w:p w14:paraId="547CC257" w14:textId="77777777" w:rsidR="00B61C70" w:rsidRDefault="00422281" w:rsidP="00B61C70">
      <w:pPr>
        <w:spacing w:line="480" w:lineRule="auto"/>
        <w:ind w:firstLine="720"/>
        <w:rPr>
          <w:sz w:val="24"/>
          <w:szCs w:val="24"/>
        </w:rPr>
      </w:pPr>
      <w:r>
        <w:rPr>
          <w:sz w:val="24"/>
          <w:szCs w:val="24"/>
        </w:rPr>
        <w:t>As it turned out, I still think that was the right decision but it turned out it came out wrong, [Laughs] so it must</w:t>
      </w:r>
      <w:r w:rsidR="00DB6A58">
        <w:rPr>
          <w:sz w:val="24"/>
          <w:szCs w:val="24"/>
        </w:rPr>
        <w:t xml:space="preserve"> have been the wrong decision, b</w:t>
      </w:r>
      <w:r>
        <w:rPr>
          <w:sz w:val="24"/>
          <w:szCs w:val="24"/>
        </w:rPr>
        <w:t>ut w</w:t>
      </w:r>
      <w:r w:rsidR="00DB6A58">
        <w:rPr>
          <w:sz w:val="24"/>
          <w:szCs w:val="24"/>
        </w:rPr>
        <w:t>e got the legislation through. T</w:t>
      </w:r>
      <w:r>
        <w:rPr>
          <w:sz w:val="24"/>
          <w:szCs w:val="24"/>
        </w:rPr>
        <w:t>he one thing we did not take into account was that there was an election in between and that was the election in which Mary Sue Terry was a candidate for governor and George Allen was a candidate for governor, and when George Allen won that election it brought a total change from what had existed over the last, I guess by that time there had been like three straight Democra</w:t>
      </w:r>
      <w:r w:rsidR="00DB6A58">
        <w:rPr>
          <w:sz w:val="24"/>
          <w:szCs w:val="24"/>
        </w:rPr>
        <w:t>tic governors, I guess, Robb, Baliles</w:t>
      </w:r>
      <w:r>
        <w:rPr>
          <w:sz w:val="24"/>
          <w:szCs w:val="24"/>
        </w:rPr>
        <w:t>, and Wilder. So you had basically twelve years of one sort of philosophy and approach and so forth and you had a major shift in that, and that was the beginning of also bringing into government a reduced size of government, no taxes, all of those types of things. So we come into the legislature to get funded, this new big thing, in a year that you had a recession going on and a major philosophical shift in the leadership of the commonwealth. We were going to fund it with some actually very small increases in fees in traffic cases and some other things and we were criticized–. We called them “user fees” and today</w:t>
      </w:r>
      <w:r w:rsidR="005E77BA">
        <w:rPr>
          <w:sz w:val="24"/>
          <w:szCs w:val="24"/>
        </w:rPr>
        <w:t>–. W</w:t>
      </w:r>
      <w:r>
        <w:rPr>
          <w:sz w:val="24"/>
          <w:szCs w:val="24"/>
        </w:rPr>
        <w:t>henever you’re in favor of it</w:t>
      </w:r>
      <w:r w:rsidR="005E77BA">
        <w:rPr>
          <w:sz w:val="24"/>
          <w:szCs w:val="24"/>
        </w:rPr>
        <w:t xml:space="preserve"> it’s a user fee and whenever you’re opposed to it it’s a tax, so the people who were opposed to the family court said this was a tax and the bottom line was we lost and it was defeated. </w:t>
      </w:r>
    </w:p>
    <w:p w14:paraId="513862B1" w14:textId="77777777" w:rsidR="00422281" w:rsidRDefault="00F634C3" w:rsidP="00F634C3">
      <w:pPr>
        <w:spacing w:line="480" w:lineRule="auto"/>
        <w:ind w:hanging="720"/>
        <w:rPr>
          <w:sz w:val="24"/>
          <w:szCs w:val="24"/>
        </w:rPr>
      </w:pPr>
      <w:r w:rsidRPr="00F634C3">
        <w:rPr>
          <w:b/>
          <w:sz w:val="24"/>
          <w:szCs w:val="24"/>
        </w:rPr>
        <w:t>24:56</w:t>
      </w:r>
      <w:r>
        <w:rPr>
          <w:sz w:val="24"/>
          <w:szCs w:val="24"/>
        </w:rPr>
        <w:tab/>
      </w:r>
      <w:r>
        <w:rPr>
          <w:sz w:val="24"/>
          <w:szCs w:val="24"/>
        </w:rPr>
        <w:tab/>
      </w:r>
      <w:r w:rsidR="005E77BA">
        <w:rPr>
          <w:sz w:val="24"/>
          <w:szCs w:val="24"/>
        </w:rPr>
        <w:t xml:space="preserve">So two years of successful efforts went away and went down the tubes, and again I think today there have been–. It’s sort of interesting. As we talked about this I always used to say when I was testifying and talking to the legislature about the family court, and I’m sure there may have been others before this, but the first study to create a family </w:t>
      </w:r>
      <w:r w:rsidR="005E77BA">
        <w:rPr>
          <w:sz w:val="24"/>
          <w:szCs w:val="24"/>
        </w:rPr>
        <w:lastRenderedPageBreak/>
        <w:t>court that I looked at was dated 1948, and so we were now in, by then it was 1993, so we were [Laughs] just unbelievable, you know, forty-five, whatever, years later still talking about something that people thought–some people at least–thought was a good idea back then, and we weren’t able to get that through. Even since that time, I think even since I left, there was another partial effort at least to try to get the family court through. So that was a major, major effort. Again it’s not that the system as it is d</w:t>
      </w:r>
      <w:r w:rsidR="00B61C70">
        <w:rPr>
          <w:sz w:val="24"/>
          <w:szCs w:val="24"/>
        </w:rPr>
        <w:t>oesn’t function alright, but it i</w:t>
      </w:r>
      <w:r w:rsidR="005E77BA">
        <w:rPr>
          <w:sz w:val="24"/>
          <w:szCs w:val="24"/>
        </w:rPr>
        <w:t xml:space="preserve">s one of the things that we </w:t>
      </w:r>
      <w:r w:rsidR="006E3F3F">
        <w:rPr>
          <w:sz w:val="24"/>
          <w:szCs w:val="24"/>
        </w:rPr>
        <w:t>talked about at that time. Children, for example, are put through such a trauma because so many things go on in th</w:t>
      </w:r>
      <w:r w:rsidR="00B61C70">
        <w:rPr>
          <w:sz w:val="24"/>
          <w:szCs w:val="24"/>
        </w:rPr>
        <w:t>e J&amp;DR court now and there’s a de novo</w:t>
      </w:r>
      <w:r w:rsidR="006E3F3F">
        <w:rPr>
          <w:sz w:val="24"/>
          <w:szCs w:val="24"/>
        </w:rPr>
        <w:t xml:space="preserve"> appeal at the circuit court so they’ve got to go back through that again, and it goes the other way with the divorce. The divorce happens in the circuit court and generally that’s referred for enforcement and child support and custody and those types of things, to the J&amp;DR Court. Then in those families sometimes </w:t>
      </w:r>
      <w:r w:rsidR="00031765">
        <w:rPr>
          <w:sz w:val="24"/>
          <w:szCs w:val="24"/>
        </w:rPr>
        <w:t>you have children who are involved in juvenile delinquency matters and so forth and people don’t know where they’re going, what they’re doing, they’re seeing different judges at different times, and they’re telling their stories over and over and over again. The whole thrust of the effort was, to use a sort of play on some other political lang</w:t>
      </w:r>
      <w:r w:rsidR="00A952F7">
        <w:rPr>
          <w:sz w:val="24"/>
          <w:szCs w:val="24"/>
        </w:rPr>
        <w:t>uage,</w:t>
      </w:r>
      <w:r w:rsidR="00031765">
        <w:rPr>
          <w:sz w:val="24"/>
          <w:szCs w:val="24"/>
        </w:rPr>
        <w:t xml:space="preserve"> b</w:t>
      </w:r>
      <w:r w:rsidR="00B61C70">
        <w:rPr>
          <w:sz w:val="24"/>
          <w:szCs w:val="24"/>
        </w:rPr>
        <w:t>ut: One judge, one family. Y</w:t>
      </w:r>
      <w:r w:rsidR="00031765">
        <w:rPr>
          <w:sz w:val="24"/>
          <w:szCs w:val="24"/>
        </w:rPr>
        <w:t>ou got the ability to have some judge deal with this family and all the things that were associated with that family as far as the legal system was concerned. It still sounds like a pretty good idea and maybe some day it will happen, but that was the first thing that popped in my mind when you talked about challenges of that time.</w:t>
      </w:r>
    </w:p>
    <w:p w14:paraId="7B2EFE08" w14:textId="77777777" w:rsidR="00031765" w:rsidRDefault="00031765" w:rsidP="004D0C56">
      <w:pPr>
        <w:spacing w:line="480" w:lineRule="auto"/>
        <w:rPr>
          <w:sz w:val="24"/>
          <w:szCs w:val="24"/>
        </w:rPr>
      </w:pPr>
      <w:r>
        <w:rPr>
          <w:sz w:val="24"/>
          <w:szCs w:val="24"/>
        </w:rPr>
        <w:tab/>
      </w:r>
      <w:r w:rsidR="009A49CD">
        <w:rPr>
          <w:sz w:val="24"/>
          <w:szCs w:val="24"/>
        </w:rPr>
        <w:t>CNA:</w:t>
      </w:r>
      <w:r>
        <w:rPr>
          <w:sz w:val="24"/>
          <w:szCs w:val="24"/>
        </w:rPr>
        <w:t xml:space="preserve"> Explain what the philosophical difference really is in the objection that say Gov. Allen had, as well as I would say probably the majority of the Republican legislators, to a family court. Exactly what was the issue?</w:t>
      </w:r>
    </w:p>
    <w:p w14:paraId="54D48206" w14:textId="77777777" w:rsidR="00CF20DA" w:rsidRDefault="00031765" w:rsidP="004D0C56">
      <w:pPr>
        <w:spacing w:line="480" w:lineRule="auto"/>
        <w:rPr>
          <w:sz w:val="24"/>
          <w:szCs w:val="24"/>
        </w:rPr>
      </w:pPr>
      <w:r>
        <w:rPr>
          <w:sz w:val="24"/>
          <w:szCs w:val="24"/>
        </w:rPr>
        <w:lastRenderedPageBreak/>
        <w:tab/>
      </w:r>
      <w:r w:rsidR="009A49CD">
        <w:rPr>
          <w:sz w:val="24"/>
          <w:szCs w:val="24"/>
        </w:rPr>
        <w:t>RNB:</w:t>
      </w:r>
      <w:r>
        <w:rPr>
          <w:sz w:val="24"/>
          <w:szCs w:val="24"/>
        </w:rPr>
        <w:t xml:space="preserve"> I wouldn’t say that Gov. Allen was necessarily opposed to it. I think it was just a general philosophy that came in at that time of smaller government and no increases in funding and no taxes. The political issues probably were, one, that again it’s got to raise  money so this is going to be a tax increase, two, it was creating a bunch of new judgeships and we were going to have to move judgeships around, so that was causing a little bit of stir, but it was creating new judgeships too. My view, and I have no way of knowing if this is true, this is purely speculation on my part, but obviously at that point in time while Gov. Allen had won I believe the Democrats were still in control of one if not both houses of the legislature. Well, if you’re sitting there</w:t>
      </w:r>
      <w:r w:rsidR="00CF20DA">
        <w:rPr>
          <w:sz w:val="24"/>
          <w:szCs w:val="24"/>
        </w:rPr>
        <w:t xml:space="preserve"> in the</w:t>
      </w:r>
      <w:r>
        <w:rPr>
          <w:sz w:val="24"/>
          <w:szCs w:val="24"/>
        </w:rPr>
        <w:t xml:space="preserve"> minority and somebody is coming to you with a bill that says we’re going to have twenty-five new judges elected</w:t>
      </w:r>
      <w:r w:rsidR="00CF20DA">
        <w:rPr>
          <w:sz w:val="24"/>
          <w:szCs w:val="24"/>
        </w:rPr>
        <w:t>,</w:t>
      </w:r>
      <w:r>
        <w:rPr>
          <w:sz w:val="24"/>
          <w:szCs w:val="24"/>
        </w:rPr>
        <w:t xml:space="preserve"> and you think maybe a year or two from now I might be in the majority and I would get to appoint who those twenty-five judges are, wouldn’t you drag your feet and say let’s wait a little while because I might win and I might be able to make those appointments? So I think that was part of it. </w:t>
      </w:r>
    </w:p>
    <w:p w14:paraId="778D099A" w14:textId="77777777" w:rsidR="00F634C3" w:rsidRDefault="00031765" w:rsidP="00F634C3">
      <w:pPr>
        <w:spacing w:line="480" w:lineRule="auto"/>
        <w:ind w:firstLine="720"/>
        <w:rPr>
          <w:sz w:val="24"/>
          <w:szCs w:val="24"/>
        </w:rPr>
      </w:pPr>
      <w:r>
        <w:rPr>
          <w:sz w:val="24"/>
          <w:szCs w:val="24"/>
        </w:rPr>
        <w:t>We also got into a big flap, again I think erroneously so, but with the localities because the court house is still provided by and funded by the locality and so many of the localities, notwithstanding we had the numbers and the facts and the figures to disprove this, but many of the localities came out opposed to this because they said they would have to build new courthouses and they would have to renovate courthouses. We demonstrated, to our satisfaction at least, unequivocally that was not the case, but as you might expect would happen–and I don’t begrudge anyone f</w:t>
      </w:r>
      <w:r w:rsidR="00C805A9">
        <w:rPr>
          <w:sz w:val="24"/>
          <w:szCs w:val="24"/>
        </w:rPr>
        <w:t xml:space="preserve">or </w:t>
      </w:r>
      <w:r>
        <w:rPr>
          <w:sz w:val="24"/>
          <w:szCs w:val="24"/>
        </w:rPr>
        <w:t xml:space="preserve">doing this–but somebody who always wanted a new courthouse or whose courthouse was dilapidated and ready for renovation and so forth, if they could use this as a reason to say, oh, well now this is </w:t>
      </w:r>
      <w:r>
        <w:rPr>
          <w:sz w:val="24"/>
          <w:szCs w:val="24"/>
        </w:rPr>
        <w:lastRenderedPageBreak/>
        <w:t xml:space="preserve">going to cause us–. We could have made it if we didn’t have this but now we’re going to have a new judge so we’re going to have to build a whole courthouse. We even had one place that I won’t name, but they were going to build like a twelve million dollar parking deck because of the creation of the family court, which was going to be adding two or three judges in that jurisdiction. </w:t>
      </w:r>
    </w:p>
    <w:p w14:paraId="78B64896" w14:textId="77777777" w:rsidR="00031765" w:rsidRDefault="00F634C3" w:rsidP="00F634C3">
      <w:pPr>
        <w:spacing w:line="480" w:lineRule="auto"/>
        <w:ind w:hanging="720"/>
        <w:rPr>
          <w:sz w:val="24"/>
          <w:szCs w:val="24"/>
        </w:rPr>
      </w:pPr>
      <w:r w:rsidRPr="00F634C3">
        <w:rPr>
          <w:b/>
          <w:sz w:val="24"/>
          <w:szCs w:val="24"/>
        </w:rPr>
        <w:t>30:20</w:t>
      </w:r>
      <w:r>
        <w:rPr>
          <w:sz w:val="24"/>
          <w:szCs w:val="24"/>
        </w:rPr>
        <w:tab/>
      </w:r>
      <w:r>
        <w:rPr>
          <w:sz w:val="24"/>
          <w:szCs w:val="24"/>
        </w:rPr>
        <w:tab/>
      </w:r>
      <w:r w:rsidR="00031765">
        <w:rPr>
          <w:sz w:val="24"/>
          <w:szCs w:val="24"/>
        </w:rPr>
        <w:t>So</w:t>
      </w:r>
      <w:r w:rsidR="00860229">
        <w:rPr>
          <w:sz w:val="24"/>
          <w:szCs w:val="24"/>
        </w:rPr>
        <w:t>,</w:t>
      </w:r>
      <w:r w:rsidR="00031765">
        <w:rPr>
          <w:sz w:val="24"/>
          <w:szCs w:val="24"/>
        </w:rPr>
        <w:t xml:space="preserve"> the legislators were catching it from their local officials, their governmental officials and all those other issues that I talked about, and then you didn’t have as strong a support for it internally as what we would have liked. Circuit judges who probably initia</w:t>
      </w:r>
      <w:r w:rsidR="009B1E35">
        <w:rPr>
          <w:sz w:val="24"/>
          <w:szCs w:val="24"/>
        </w:rPr>
        <w:t>lly had some concerns about it, s</w:t>
      </w:r>
      <w:r w:rsidR="00031765">
        <w:rPr>
          <w:sz w:val="24"/>
          <w:szCs w:val="24"/>
        </w:rPr>
        <w:t xml:space="preserve">ome of them then felt, oh, it’s okay because we’re going to get rid of some work. The divorces and stuff are going to go down. But originally it was looked at as, okay, the circuit judges are at a little bit higher level than the J&amp;DR judges and this is a little bit higher level work and maybe we don’t want to give this up. Then it sort of started to move around to the other side: Well, maybe it’s not so bad to give up this extra work. Then the J&amp;DR judges were looking at this, well, if we’re now going to be doing that then we ought to get paid as much as they are, and there is a difference, it’s relatively minor, but there is a difference in the salaries between the two levels of judges. So they were discontent a little bit about that, and of course they were discontent about the fact that it was going to be more work and more clerk’s office people. We did studies, very detailed studies, and came up with how many judgeships were needed and how many people were needed and then in all honesty we almost always added far more than we thought was actually necessary because at the same time we were doing a major effort to get a lot of these cases put into mediation. So we were going to as a part of this change bring in mediators so that much of the litigation in the </w:t>
      </w:r>
      <w:r w:rsidR="00031765">
        <w:rPr>
          <w:sz w:val="24"/>
          <w:szCs w:val="24"/>
        </w:rPr>
        <w:lastRenderedPageBreak/>
        <w:t>domestic area could be mediated and yet we still were adding enough judges and enough people to handle the workload as if none of it were going to be mediated, and yet still people grumbled. So you had almost every component of your constituency not being on board a hundred percent. Some were on board and some were against but it wasn’t like we were able to go forward with one voice. We had that hardcore group of people that were supportive but it wasn’t like we could go forward with one voice.</w:t>
      </w:r>
    </w:p>
    <w:p w14:paraId="040B9536" w14:textId="77777777" w:rsidR="00031765" w:rsidRDefault="00FF2A07" w:rsidP="004D0C56">
      <w:pPr>
        <w:spacing w:line="480" w:lineRule="auto"/>
        <w:rPr>
          <w:sz w:val="24"/>
          <w:szCs w:val="24"/>
        </w:rPr>
      </w:pPr>
      <w:r>
        <w:rPr>
          <w:sz w:val="24"/>
          <w:szCs w:val="24"/>
        </w:rPr>
        <w:tab/>
        <w:t>Another thing, shifting</w:t>
      </w:r>
      <w:r w:rsidR="00E82AD4">
        <w:rPr>
          <w:sz w:val="24"/>
          <w:szCs w:val="24"/>
        </w:rPr>
        <w:t>,</w:t>
      </w:r>
      <w:r>
        <w:rPr>
          <w:sz w:val="24"/>
          <w:szCs w:val="24"/>
        </w:rPr>
        <w:t xml:space="preserve"> if–. I’ll say these while they pop into my mind. Another major effort along that time that my comment</w:t>
      </w:r>
      <w:r w:rsidR="009B0945">
        <w:rPr>
          <w:sz w:val="24"/>
          <w:szCs w:val="24"/>
        </w:rPr>
        <w:t xml:space="preserve"> about mediation reminded me of</w:t>
      </w:r>
      <w:r>
        <w:rPr>
          <w:sz w:val="24"/>
          <w:szCs w:val="24"/>
        </w:rPr>
        <w:t xml:space="preserve"> is that one of the recommendations that came out of the Futures Commission </w:t>
      </w:r>
      <w:r w:rsidR="009B0945">
        <w:rPr>
          <w:sz w:val="24"/>
          <w:szCs w:val="24"/>
        </w:rPr>
        <w:t>wa</w:t>
      </w:r>
      <w:r>
        <w:rPr>
          <w:sz w:val="24"/>
          <w:szCs w:val="24"/>
        </w:rPr>
        <w:t>s that we basically create alternative dispute resolution, as it was referred to at that time, multiple options. The Futures Commission actually referr</w:t>
      </w:r>
      <w:r w:rsidR="00FC1E58">
        <w:rPr>
          <w:sz w:val="24"/>
          <w:szCs w:val="24"/>
        </w:rPr>
        <w:t>ed to it as creating a multi-</w:t>
      </w:r>
      <w:r>
        <w:rPr>
          <w:sz w:val="24"/>
          <w:szCs w:val="24"/>
        </w:rPr>
        <w:t xml:space="preserve">door courthouse. That was sort of the </w:t>
      </w:r>
      <w:r w:rsidR="00FC1E58">
        <w:rPr>
          <w:sz w:val="24"/>
          <w:szCs w:val="24"/>
        </w:rPr>
        <w:t>i</w:t>
      </w:r>
      <w:r>
        <w:rPr>
          <w:sz w:val="24"/>
          <w:szCs w:val="24"/>
        </w:rPr>
        <w:t>n vogue thing. Mediation had become popular in this country probably in the early ’80s and I actually held up a little bit because, wrongly again, but thought it was a passing fancy, but by the mid ’80s it became clear to me that that was not the case and this was something that was going to be very beneficial for the citizens and for the courts.</w:t>
      </w:r>
    </w:p>
    <w:p w14:paraId="4B67EFB0" w14:textId="77777777" w:rsidR="00FF2A07" w:rsidRDefault="00FF2A07" w:rsidP="004D0C56">
      <w:pPr>
        <w:spacing w:line="480" w:lineRule="auto"/>
        <w:rPr>
          <w:sz w:val="24"/>
          <w:szCs w:val="24"/>
        </w:rPr>
      </w:pPr>
      <w:r>
        <w:rPr>
          <w:sz w:val="24"/>
          <w:szCs w:val="24"/>
        </w:rPr>
        <w:tab/>
      </w:r>
      <w:r w:rsidR="009A49CD">
        <w:rPr>
          <w:sz w:val="24"/>
          <w:szCs w:val="24"/>
        </w:rPr>
        <w:t>CNA:</w:t>
      </w:r>
      <w:r>
        <w:rPr>
          <w:sz w:val="24"/>
          <w:szCs w:val="24"/>
        </w:rPr>
        <w:t xml:space="preserve"> Can you explain what you mean by “passing fancy?”</w:t>
      </w:r>
    </w:p>
    <w:p w14:paraId="6D63202E" w14:textId="77777777" w:rsidR="00D36986" w:rsidRDefault="00FF2A07" w:rsidP="004D0C56">
      <w:pPr>
        <w:spacing w:line="480" w:lineRule="auto"/>
        <w:rPr>
          <w:sz w:val="24"/>
          <w:szCs w:val="24"/>
        </w:rPr>
      </w:pPr>
      <w:r>
        <w:rPr>
          <w:sz w:val="24"/>
          <w:szCs w:val="24"/>
        </w:rPr>
        <w:tab/>
      </w:r>
      <w:r w:rsidR="009A49CD">
        <w:rPr>
          <w:sz w:val="24"/>
          <w:szCs w:val="24"/>
        </w:rPr>
        <w:t>RNB:</w:t>
      </w:r>
      <w:r>
        <w:rPr>
          <w:sz w:val="24"/>
          <w:szCs w:val="24"/>
        </w:rPr>
        <w:t xml:space="preserve"> Well, so many times there are ideas that come along that everybody jumps on, you do it for six months, a year, five years, and it fizzles. It’s not something that gets institutionalized and it’s not something that demonstrates over the long haul that it is an improvement or successful. I guess I was thinking that there’s just got to be more time for this to demonstrate its usefulness, and in fact that’s what happened, or at least as far as I was concerned. Again by the mid ’80s we started to see, well, this is happening enough around the country, it doesn’t look like it’s going to go away. </w:t>
      </w:r>
      <w:r w:rsidR="00222CA8">
        <w:rPr>
          <w:sz w:val="24"/>
          <w:szCs w:val="24"/>
        </w:rPr>
        <w:t xml:space="preserve">Of course I probably should </w:t>
      </w:r>
      <w:r w:rsidR="00222CA8">
        <w:rPr>
          <w:sz w:val="24"/>
          <w:szCs w:val="24"/>
        </w:rPr>
        <w:lastRenderedPageBreak/>
        <w:t xml:space="preserve">have figured that out because it’s been going </w:t>
      </w:r>
      <w:r w:rsidR="00D36986">
        <w:rPr>
          <w:sz w:val="24"/>
          <w:szCs w:val="24"/>
        </w:rPr>
        <w:t>on for a couple thousand years</w:t>
      </w:r>
      <w:r w:rsidR="00222CA8">
        <w:rPr>
          <w:sz w:val="24"/>
          <w:szCs w:val="24"/>
        </w:rPr>
        <w:t xml:space="preserve"> in the rest of the world. So</w:t>
      </w:r>
      <w:r w:rsidR="00D36986">
        <w:rPr>
          <w:sz w:val="24"/>
          <w:szCs w:val="24"/>
        </w:rPr>
        <w:t>,</w:t>
      </w:r>
      <w:r w:rsidR="00222CA8">
        <w:rPr>
          <w:sz w:val="24"/>
          <w:szCs w:val="24"/>
        </w:rPr>
        <w:t xml:space="preserve"> we made a very concerted effort to start talking about having the courts have disposition options that–. We used to use the phrase that we wanted to make the forum fit the fuss, and the idea was that you have the adversarial process but I think people even then and even more so today have decided that the adversarial process is not good for all types of disputes, and the first place they found that out was that it’s not good in family disputes. When you’ve got people at odds with each other the worst thing you can do is bring them into a dispute resolution mechanism that pits them against one another</w:t>
      </w:r>
      <w:r w:rsidR="00D36986">
        <w:rPr>
          <w:sz w:val="24"/>
          <w:szCs w:val="24"/>
        </w:rPr>
        <w:t>,</w:t>
      </w:r>
      <w:r w:rsidR="00222CA8">
        <w:rPr>
          <w:sz w:val="24"/>
          <w:szCs w:val="24"/>
        </w:rPr>
        <w:t xml:space="preserve"> and hopefully the better approach is using skilled people, facilitators and so forth, that put them in a situation where they might be able to learn how to work together, good behavior gets modeled for them when they move on out after the dispute is over. </w:t>
      </w:r>
    </w:p>
    <w:p w14:paraId="0ED67E79" w14:textId="77777777" w:rsidR="00FF2A07" w:rsidRDefault="004D0FEF" w:rsidP="004D0FEF">
      <w:pPr>
        <w:spacing w:line="480" w:lineRule="auto"/>
        <w:ind w:hanging="720"/>
        <w:rPr>
          <w:sz w:val="24"/>
          <w:szCs w:val="24"/>
        </w:rPr>
      </w:pPr>
      <w:r w:rsidRPr="004D0FEF">
        <w:rPr>
          <w:b/>
          <w:sz w:val="24"/>
          <w:szCs w:val="24"/>
        </w:rPr>
        <w:t>35:41</w:t>
      </w:r>
      <w:r>
        <w:rPr>
          <w:sz w:val="24"/>
          <w:szCs w:val="24"/>
        </w:rPr>
        <w:tab/>
      </w:r>
      <w:r>
        <w:rPr>
          <w:sz w:val="24"/>
          <w:szCs w:val="24"/>
        </w:rPr>
        <w:tab/>
      </w:r>
      <w:r w:rsidR="00222CA8">
        <w:rPr>
          <w:sz w:val="24"/>
          <w:szCs w:val="24"/>
        </w:rPr>
        <w:t>So we formalized our efforts, created a dispute resolution services department in our office, brought in a really top flight person, Barbara Hulbert, to be the head of that department, and then went about trying to basically inculcate mediation into the court system, starting mainly with family matters but moving really into all types of matters, and that effort is still expanding even today. Again I think a major, major triumph because we still don’t do as much of that as what we probably should but–. Many states it’s mandatory, we did not make it mandatory, but what we tried to do was</w:t>
      </w:r>
      <w:r w:rsidR="007C0C45">
        <w:rPr>
          <w:sz w:val="24"/>
          <w:szCs w:val="24"/>
        </w:rPr>
        <w:t xml:space="preserve"> to</w:t>
      </w:r>
      <w:r w:rsidR="00222CA8">
        <w:rPr>
          <w:sz w:val="24"/>
          <w:szCs w:val="24"/>
        </w:rPr>
        <w:t xml:space="preserve"> first certify </w:t>
      </w:r>
      <w:r w:rsidR="007C0C45">
        <w:rPr>
          <w:sz w:val="24"/>
          <w:szCs w:val="24"/>
        </w:rPr>
        <w:t xml:space="preserve">mediators to try to make sure that you had people who knew what they were doing, and we set up all the training, education programs, and we became the certifying entity. Then we tried to make them available, and what I mean by that is provide some way to fund that, because these were not people who were on the payroll. They’re not employees. These are people who are out there, some of them trying to do this for a living, most of </w:t>
      </w:r>
      <w:r w:rsidR="007C0C45">
        <w:rPr>
          <w:sz w:val="24"/>
          <w:szCs w:val="24"/>
        </w:rPr>
        <w:lastRenderedPageBreak/>
        <w:t>them doing some other professional job but just doing this on the side because they enjoyed it and liked it. We had to find a way to pay them so we looked for a number of different ways to try to get enough money to give them at least a small amount, a hundred dollars for every case that they would mediate.</w:t>
      </w:r>
    </w:p>
    <w:p w14:paraId="55BEA1E0" w14:textId="77777777" w:rsidR="007C0C45" w:rsidRDefault="007C0C45" w:rsidP="004D0C56">
      <w:pPr>
        <w:spacing w:line="480" w:lineRule="auto"/>
        <w:rPr>
          <w:sz w:val="24"/>
          <w:szCs w:val="24"/>
        </w:rPr>
      </w:pPr>
      <w:r>
        <w:rPr>
          <w:sz w:val="24"/>
          <w:szCs w:val="24"/>
        </w:rPr>
        <w:tab/>
      </w:r>
      <w:r w:rsidR="009A49CD">
        <w:rPr>
          <w:sz w:val="24"/>
          <w:szCs w:val="24"/>
        </w:rPr>
        <w:t>CNA:</w:t>
      </w:r>
      <w:r>
        <w:rPr>
          <w:sz w:val="24"/>
          <w:szCs w:val="24"/>
        </w:rPr>
        <w:t xml:space="preserve"> Did you all have certain educational requirements for these mediators?</w:t>
      </w:r>
    </w:p>
    <w:p w14:paraId="0D54F7E1" w14:textId="77777777" w:rsidR="00D36986" w:rsidRDefault="007C0C45" w:rsidP="004D0C56">
      <w:pPr>
        <w:spacing w:line="480" w:lineRule="auto"/>
        <w:rPr>
          <w:sz w:val="24"/>
          <w:szCs w:val="24"/>
        </w:rPr>
      </w:pPr>
      <w:r>
        <w:rPr>
          <w:sz w:val="24"/>
          <w:szCs w:val="24"/>
        </w:rPr>
        <w:tab/>
      </w:r>
      <w:r w:rsidR="009A49CD">
        <w:rPr>
          <w:sz w:val="24"/>
          <w:szCs w:val="24"/>
        </w:rPr>
        <w:t>RNB:</w:t>
      </w:r>
      <w:r>
        <w:rPr>
          <w:sz w:val="24"/>
          <w:szCs w:val="24"/>
        </w:rPr>
        <w:t xml:space="preserve"> There was never a situation, at least at start, that said they had to have a college degree or something like that, but there were training and experiential requirements that went into it, so that’s the way we satisfied that. That’s just continued to move on, and one of the things in the last couple years that I was there was to move that into really civil cases that</w:t>
      </w:r>
      <w:r w:rsidR="00D36986">
        <w:rPr>
          <w:sz w:val="24"/>
          <w:szCs w:val="24"/>
        </w:rPr>
        <w:t xml:space="preserve"> are contracts or tort cases, </w:t>
      </w:r>
      <w:r>
        <w:rPr>
          <w:sz w:val="24"/>
          <w:szCs w:val="24"/>
        </w:rPr>
        <w:t>just about money or property or whatever and not just about family matters, and that was I think encouraged and took off a lot when the private se</w:t>
      </w:r>
      <w:r w:rsidR="00D36986">
        <w:rPr>
          <w:sz w:val="24"/>
          <w:szCs w:val="24"/>
        </w:rPr>
        <w:t>ctor got into this game. The McC</w:t>
      </w:r>
      <w:r>
        <w:rPr>
          <w:sz w:val="24"/>
          <w:szCs w:val="24"/>
        </w:rPr>
        <w:t>ammon Gr</w:t>
      </w:r>
      <w:r w:rsidR="00D36986">
        <w:rPr>
          <w:sz w:val="24"/>
          <w:szCs w:val="24"/>
        </w:rPr>
        <w:t>oup, to mention a name, John McC</w:t>
      </w:r>
      <w:r>
        <w:rPr>
          <w:sz w:val="24"/>
          <w:szCs w:val="24"/>
        </w:rPr>
        <w:t xml:space="preserve">ammon, did just a fabulous job of looking at the market and saying this is something that is ripe. He went out and set up–. He was a lawyer, quit practicing law, went out and set up a private mediation firm and has just been hugely successful and it popularized it among the real practicing bar, as I said not just the family bar but among the real practicing bar. What happened was in addition he was able to use as his stable of people to do mediation retired judges, so when a judge retired and if it was somebody who was well liked, well respected, well thought of, John would recruit them to serve as a mediator for them, and that’s been a tremendously successful business model. I can’t tell you how many–. I used to kid judges at our orientation sessions. We would do an orientation session for new judges and one of the things we talked about was retirement. I always joked that it was funny that we were talking about retirement at the orientation </w:t>
      </w:r>
      <w:r>
        <w:rPr>
          <w:sz w:val="24"/>
          <w:szCs w:val="24"/>
        </w:rPr>
        <w:lastRenderedPageBreak/>
        <w:t xml:space="preserve">session but we were trying to </w:t>
      </w:r>
      <w:r w:rsidR="00EB3118">
        <w:rPr>
          <w:sz w:val="24"/>
          <w:szCs w:val="24"/>
        </w:rPr>
        <w:t xml:space="preserve">give them information, and one of the things we said there was that the retirement for most judges now was to go to mediation and do mediation. </w:t>
      </w:r>
    </w:p>
    <w:p w14:paraId="0FB61CA0" w14:textId="77777777" w:rsidR="007C0C45" w:rsidRDefault="004D0FEF" w:rsidP="004D0FEF">
      <w:pPr>
        <w:spacing w:line="480" w:lineRule="auto"/>
        <w:ind w:hanging="720"/>
        <w:rPr>
          <w:sz w:val="24"/>
          <w:szCs w:val="24"/>
        </w:rPr>
      </w:pPr>
      <w:r w:rsidRPr="004D0FEF">
        <w:rPr>
          <w:b/>
          <w:sz w:val="24"/>
          <w:szCs w:val="24"/>
        </w:rPr>
        <w:t>39:34</w:t>
      </w:r>
      <w:r>
        <w:rPr>
          <w:sz w:val="24"/>
          <w:szCs w:val="24"/>
        </w:rPr>
        <w:tab/>
      </w:r>
      <w:r>
        <w:rPr>
          <w:sz w:val="24"/>
          <w:szCs w:val="24"/>
        </w:rPr>
        <w:tab/>
      </w:r>
      <w:r w:rsidR="00EB3118">
        <w:rPr>
          <w:sz w:val="24"/>
          <w:szCs w:val="24"/>
        </w:rPr>
        <w:t xml:space="preserve">But that popularized it a lot, and it also led to another idea that we had that I think has been wildly successful, and that is that–. We have recalled judges. A circuit judge who’s retired can, through order of the chief justice, be recalled to active duty, and that can be for a period of time or that can be for a given case, and they’re paid basically just on a per diem basis and there’s a budget for that. </w:t>
      </w:r>
      <w:r w:rsidR="00D36986">
        <w:rPr>
          <w:sz w:val="24"/>
          <w:szCs w:val="24"/>
        </w:rPr>
        <w:t>W</w:t>
      </w:r>
      <w:r w:rsidR="00EB3118">
        <w:rPr>
          <w:sz w:val="24"/>
          <w:szCs w:val="24"/>
        </w:rPr>
        <w:t xml:space="preserve">e finally looked </w:t>
      </w:r>
      <w:r w:rsidR="00D36986">
        <w:rPr>
          <w:sz w:val="24"/>
          <w:szCs w:val="24"/>
        </w:rPr>
        <w:t xml:space="preserve">at it </w:t>
      </w:r>
      <w:r w:rsidR="00EB3118">
        <w:rPr>
          <w:sz w:val="24"/>
          <w:szCs w:val="24"/>
        </w:rPr>
        <w:t xml:space="preserve">and said, well why don’t we train those people as mediators and then instead of recalling them to try these cases we can help out the sitting judges by getting a lot of cases off their docket by recalling these people to mediate these cases, and that’s what we did. So we brought in retired judges who’d been around twenty, thirty years or something and we put them through these training programs and that has again been I think a great way to help reduce the delay in the dockets, particularly the civil dockets, to try to give the regular judges more time to concentrate and to focus on cases that do go to trial, because the bottom line is that for most civil cases, eighty-five to ninety percent of civil cases, they settle generally anyway. They generally don’t go to trial. I’m talking about cases in a circuit court. So if they’re going to settle then the idea is, well, let’s try to make them settle early </w:t>
      </w:r>
      <w:r w:rsidR="001006F7">
        <w:rPr>
          <w:sz w:val="24"/>
          <w:szCs w:val="24"/>
        </w:rPr>
        <w:t xml:space="preserve">on </w:t>
      </w:r>
      <w:r w:rsidR="00EB3118">
        <w:rPr>
          <w:sz w:val="24"/>
          <w:szCs w:val="24"/>
        </w:rPr>
        <w:t xml:space="preserve">rather than at the last minute and save everybody, litigants and everybody, a lot of expense and a lot of time. The one way to do that is to give them a vehicle to resolve their dispute early on, so that’s what we said we would do is, okay, we will recall that person. We could use the existing budget we were using for retired judges recalled to pay them on that per diem basis and they could come in and get a good resolution many times in a case and get a case off the docket, so that was another major achievement. </w:t>
      </w:r>
    </w:p>
    <w:p w14:paraId="5874EE34" w14:textId="77777777" w:rsidR="00EB3118" w:rsidRDefault="00EB3118" w:rsidP="004D0C56">
      <w:pPr>
        <w:spacing w:line="480" w:lineRule="auto"/>
        <w:rPr>
          <w:sz w:val="24"/>
          <w:szCs w:val="24"/>
        </w:rPr>
      </w:pPr>
      <w:r>
        <w:rPr>
          <w:sz w:val="24"/>
          <w:szCs w:val="24"/>
        </w:rPr>
        <w:lastRenderedPageBreak/>
        <w:tab/>
      </w:r>
      <w:r w:rsidR="009A49CD">
        <w:rPr>
          <w:sz w:val="24"/>
          <w:szCs w:val="24"/>
        </w:rPr>
        <w:t>CNA:</w:t>
      </w:r>
      <w:r>
        <w:rPr>
          <w:sz w:val="24"/>
          <w:szCs w:val="24"/>
        </w:rPr>
        <w:t xml:space="preserve"> Were these mediation scenarios choices that people could make or were these mandated by the court?</w:t>
      </w:r>
    </w:p>
    <w:p w14:paraId="18E3370E" w14:textId="77777777" w:rsidR="001D745A" w:rsidRDefault="00EB3118" w:rsidP="004D0C56">
      <w:pPr>
        <w:spacing w:line="480" w:lineRule="auto"/>
        <w:rPr>
          <w:sz w:val="24"/>
          <w:szCs w:val="24"/>
        </w:rPr>
      </w:pPr>
      <w:r>
        <w:rPr>
          <w:sz w:val="24"/>
          <w:szCs w:val="24"/>
        </w:rPr>
        <w:tab/>
      </w:r>
      <w:r w:rsidR="009A49CD">
        <w:rPr>
          <w:sz w:val="24"/>
          <w:szCs w:val="24"/>
        </w:rPr>
        <w:t>RNB:</w:t>
      </w:r>
      <w:r>
        <w:rPr>
          <w:sz w:val="24"/>
          <w:szCs w:val="24"/>
        </w:rPr>
        <w:t xml:space="preserve"> We would never mandate it. I’m sure some of the lawyers probably think it’s like that because if a judge says, “Why don’t you try mediation?” many lawyers would think that’s not a voluntary choice; that’s a recommendation that has a much stronger meaning to it. But that’s the way it was. We asked the judges to look at cases that they would in fact think would be resolvable through that. What was happening on the other end, back to my o</w:t>
      </w:r>
      <w:r w:rsidR="001006F7">
        <w:rPr>
          <w:sz w:val="24"/>
          <w:szCs w:val="24"/>
        </w:rPr>
        <w:t>riginal statement about John McC</w:t>
      </w:r>
      <w:r>
        <w:rPr>
          <w:sz w:val="24"/>
          <w:szCs w:val="24"/>
        </w:rPr>
        <w:t>ammon’s group–and there are other groups out there. His is the largest and was the first. That’s why I’m alluding to it. They were getting stu</w:t>
      </w:r>
      <w:r w:rsidR="001D745A">
        <w:rPr>
          <w:sz w:val="24"/>
          <w:szCs w:val="24"/>
        </w:rPr>
        <w:t>ff</w:t>
      </w:r>
      <w:r>
        <w:rPr>
          <w:sz w:val="24"/>
          <w:szCs w:val="24"/>
        </w:rPr>
        <w:t xml:space="preserve"> on what I’ll call the front end; that is many times they were getting cases for mediation prior to the case ever even being filed in court, so we didn’t even know about that case. The cases that I was just describing, those are cases that are obviously already filed, they’re in court, and then they’re just being in essence referred out of court or over here to this other alternative dispute resolution option. </w:t>
      </w:r>
    </w:p>
    <w:p w14:paraId="5FC3D8B8" w14:textId="77777777" w:rsidR="00EB3118" w:rsidRDefault="00EB3118" w:rsidP="001D745A">
      <w:pPr>
        <w:spacing w:line="480" w:lineRule="auto"/>
        <w:ind w:firstLine="720"/>
        <w:rPr>
          <w:sz w:val="24"/>
          <w:szCs w:val="24"/>
        </w:rPr>
      </w:pPr>
      <w:r>
        <w:rPr>
          <w:sz w:val="24"/>
          <w:szCs w:val="24"/>
        </w:rPr>
        <w:t xml:space="preserve">Now there are other things in the ADR community other than mediation. I think that’s been the most successful. Of course you do have arbitration. There’s another thing that Fairfax used a little bit of called early neutral evaluation and that’s more where again you get an experienced attorney that sits down with the parties and their lawyers and sort of listens to the story and gives them a sense, okay, well based on my experience this is worth this or it’s not worth anything, or whatever. It helps foster settlement because it gives a realistic picture of it. All of these things have sort of different levels of involvement by the facilitator. Even within mediation you have what’s called evaluative mediation and facilitative mediation. Facilitative mediation is basically what’s done more </w:t>
      </w:r>
      <w:r>
        <w:rPr>
          <w:sz w:val="24"/>
          <w:szCs w:val="24"/>
        </w:rPr>
        <w:lastRenderedPageBreak/>
        <w:t xml:space="preserve">in the family court arena where it truly is the third party that is just there trying to help the people identify the issues and work their way through it. Evaluative mediation is a little bit more like what goes on in circuit court cases, generally when they’re about issues of money. Somebody says someone else owes me money, either because of an accident or </w:t>
      </w:r>
      <w:r w:rsidR="001D745A">
        <w:rPr>
          <w:sz w:val="24"/>
          <w:szCs w:val="24"/>
        </w:rPr>
        <w:t xml:space="preserve">a </w:t>
      </w:r>
      <w:r>
        <w:rPr>
          <w:sz w:val="24"/>
          <w:szCs w:val="24"/>
        </w:rPr>
        <w:t xml:space="preserve">contract, so there what the lawyers and the parties are looking for on occasion or most of the time is someone again with the experience to tell them what this </w:t>
      </w:r>
      <w:r w:rsidR="001D745A">
        <w:rPr>
          <w:sz w:val="24"/>
          <w:szCs w:val="24"/>
        </w:rPr>
        <w:t xml:space="preserve">is </w:t>
      </w:r>
      <w:r>
        <w:rPr>
          <w:sz w:val="24"/>
          <w:szCs w:val="24"/>
        </w:rPr>
        <w:t>worth and show them where their weaknesses and where their strengths are. That’s why John Mc</w:t>
      </w:r>
      <w:r w:rsidR="001D745A">
        <w:rPr>
          <w:sz w:val="24"/>
          <w:szCs w:val="24"/>
        </w:rPr>
        <w:t>C</w:t>
      </w:r>
      <w:r>
        <w:rPr>
          <w:sz w:val="24"/>
          <w:szCs w:val="24"/>
        </w:rPr>
        <w:t>ammon’s model of having retired judges and our model of using retired judges was so successful because here are people who’ve been doing that for twenty-five</w:t>
      </w:r>
      <w:r w:rsidR="001D745A">
        <w:rPr>
          <w:sz w:val="24"/>
          <w:szCs w:val="24"/>
        </w:rPr>
        <w:t xml:space="preserve"> years. They could come in, and </w:t>
      </w:r>
      <w:r>
        <w:rPr>
          <w:sz w:val="24"/>
          <w:szCs w:val="24"/>
        </w:rPr>
        <w:t xml:space="preserve">they couldn’t say what a jury would do because juries will do wildly different things on occasion, but they could come in and say over my experience </w:t>
      </w:r>
      <w:r w:rsidR="007252C0">
        <w:rPr>
          <w:sz w:val="24"/>
          <w:szCs w:val="24"/>
        </w:rPr>
        <w:t>now here are the types of things, and that was the evaluative model. The purist liked the facilitative model where the mediator doesn’t get involved in saying what things are worth, but just as a practicality of life the evaluative model has proven to be very popular, certainly in matters dealing with money.</w:t>
      </w:r>
    </w:p>
    <w:p w14:paraId="775DF35E" w14:textId="77777777" w:rsidR="007252C0" w:rsidRDefault="00CD33A4" w:rsidP="00CD33A4">
      <w:pPr>
        <w:spacing w:line="480" w:lineRule="auto"/>
        <w:ind w:hanging="720"/>
        <w:rPr>
          <w:sz w:val="24"/>
          <w:szCs w:val="24"/>
        </w:rPr>
      </w:pPr>
      <w:r w:rsidRPr="00CD33A4">
        <w:rPr>
          <w:b/>
          <w:sz w:val="24"/>
          <w:szCs w:val="24"/>
        </w:rPr>
        <w:t>45:16</w:t>
      </w:r>
      <w:r>
        <w:rPr>
          <w:sz w:val="24"/>
          <w:szCs w:val="24"/>
        </w:rPr>
        <w:tab/>
      </w:r>
      <w:r w:rsidR="007252C0">
        <w:rPr>
          <w:sz w:val="24"/>
          <w:szCs w:val="24"/>
        </w:rPr>
        <w:tab/>
      </w:r>
      <w:r w:rsidR="009A49CD">
        <w:rPr>
          <w:sz w:val="24"/>
          <w:szCs w:val="24"/>
        </w:rPr>
        <w:t>CNA:</w:t>
      </w:r>
      <w:r w:rsidR="007252C0">
        <w:rPr>
          <w:sz w:val="24"/>
          <w:szCs w:val="24"/>
        </w:rPr>
        <w:t xml:space="preserve"> Now you’ve talked about some of these ideas and the changes, and I was wondering </w:t>
      </w:r>
      <w:r w:rsidR="00F0557A">
        <w:rPr>
          <w:sz w:val="24"/>
          <w:szCs w:val="24"/>
        </w:rPr>
        <w:t>how some of those ideas germinated. Was this the result of discussions that you would have with the chief justice or did this come from your office staff and personnel or other outside entities?</w:t>
      </w:r>
    </w:p>
    <w:p w14:paraId="6A4E45E5" w14:textId="77777777" w:rsidR="00925ABD" w:rsidRDefault="00F0557A" w:rsidP="004D0C56">
      <w:pPr>
        <w:spacing w:line="480" w:lineRule="auto"/>
        <w:rPr>
          <w:sz w:val="24"/>
          <w:szCs w:val="24"/>
        </w:rPr>
      </w:pPr>
      <w:r>
        <w:rPr>
          <w:sz w:val="24"/>
          <w:szCs w:val="24"/>
        </w:rPr>
        <w:tab/>
      </w:r>
      <w:r w:rsidR="009A49CD">
        <w:rPr>
          <w:sz w:val="24"/>
          <w:szCs w:val="24"/>
        </w:rPr>
        <w:t>RNB:</w:t>
      </w:r>
      <w:r>
        <w:rPr>
          <w:sz w:val="24"/>
          <w:szCs w:val="24"/>
        </w:rPr>
        <w:t xml:space="preserve"> I’d probably say all of the above. Basically one great thing about this is that every state has someone called a state court administrator by some title or name, so the job that I had, that existed in every state in the country. That group of people were part of a conference called the </w:t>
      </w:r>
      <w:r w:rsidR="00DC491B">
        <w:rPr>
          <w:sz w:val="24"/>
          <w:szCs w:val="24"/>
        </w:rPr>
        <w:t>C</w:t>
      </w:r>
      <w:r>
        <w:rPr>
          <w:sz w:val="24"/>
          <w:szCs w:val="24"/>
        </w:rPr>
        <w:t xml:space="preserve">onference of </w:t>
      </w:r>
      <w:r w:rsidR="00DC491B">
        <w:rPr>
          <w:sz w:val="24"/>
          <w:szCs w:val="24"/>
        </w:rPr>
        <w:t>S</w:t>
      </w:r>
      <w:r>
        <w:rPr>
          <w:sz w:val="24"/>
          <w:szCs w:val="24"/>
        </w:rPr>
        <w:t xml:space="preserve">tate </w:t>
      </w:r>
      <w:r w:rsidR="00DC491B">
        <w:rPr>
          <w:sz w:val="24"/>
          <w:szCs w:val="24"/>
        </w:rPr>
        <w:t>C</w:t>
      </w:r>
      <w:r>
        <w:rPr>
          <w:sz w:val="24"/>
          <w:szCs w:val="24"/>
        </w:rPr>
        <w:t xml:space="preserve">ourt </w:t>
      </w:r>
      <w:r w:rsidR="00DC491B">
        <w:rPr>
          <w:sz w:val="24"/>
          <w:szCs w:val="24"/>
        </w:rPr>
        <w:t>A</w:t>
      </w:r>
      <w:r>
        <w:rPr>
          <w:sz w:val="24"/>
          <w:szCs w:val="24"/>
        </w:rPr>
        <w:t xml:space="preserve">dministrators, and there was also a </w:t>
      </w:r>
      <w:r w:rsidR="00DC491B">
        <w:rPr>
          <w:sz w:val="24"/>
          <w:szCs w:val="24"/>
        </w:rPr>
        <w:lastRenderedPageBreak/>
        <w:t>C</w:t>
      </w:r>
      <w:r>
        <w:rPr>
          <w:sz w:val="24"/>
          <w:szCs w:val="24"/>
        </w:rPr>
        <w:t xml:space="preserve">onference of </w:t>
      </w:r>
      <w:r w:rsidR="00DC491B">
        <w:rPr>
          <w:sz w:val="24"/>
          <w:szCs w:val="24"/>
        </w:rPr>
        <w:t>C</w:t>
      </w:r>
      <w:r>
        <w:rPr>
          <w:sz w:val="24"/>
          <w:szCs w:val="24"/>
        </w:rPr>
        <w:t xml:space="preserve">hief </w:t>
      </w:r>
      <w:r w:rsidR="00DC491B">
        <w:rPr>
          <w:sz w:val="24"/>
          <w:szCs w:val="24"/>
        </w:rPr>
        <w:t>J</w:t>
      </w:r>
      <w:r>
        <w:rPr>
          <w:sz w:val="24"/>
          <w:szCs w:val="24"/>
        </w:rPr>
        <w:t>ustices and those two groups met together once a year and they met separately one other time a year. So you basically, twice a year, on a formal basis, meeting face to face, were with people in every state in the union, talking about what they were doing. I used t</w:t>
      </w:r>
      <w:r w:rsidR="007E5CD9">
        <w:rPr>
          <w:sz w:val="24"/>
          <w:szCs w:val="24"/>
        </w:rPr>
        <w:t xml:space="preserve">o always say, and it was true, in fact </w:t>
      </w:r>
      <w:r>
        <w:rPr>
          <w:sz w:val="24"/>
          <w:szCs w:val="24"/>
        </w:rPr>
        <w:t>I’d tell the people back in my office</w:t>
      </w:r>
      <w:r>
        <w:rPr>
          <w:sz w:val="24"/>
          <w:szCs w:val="24"/>
        </w:rPr>
        <w:softHyphen/>
        <w:t xml:space="preserve">–and they hated to see me go to one of those conferences because when I came back I always came back with work for them to do–but I always used to say that I could serve out my entire career and never have an original thought and still have tremendous things be done because all you had to do was go find out what some other state is doing. We were better than some states in some areas, we were worse than some states in some areas, but in a way it became, I don’t know if competition is the right thing, but there is peer pressure [that] exists if you go to a meeting and you find out the thirty states that are doing this or thirty states that have mediation programs. We were always one of the leaders when it came to the centralized automation, we were one of the few states that had statewide centralized automation services, and we were one of the leaders in the area of comprehensive planning and things like that. </w:t>
      </w:r>
    </w:p>
    <w:p w14:paraId="57DC5FFF" w14:textId="77777777" w:rsidR="00F0557A" w:rsidRDefault="00F0557A" w:rsidP="00925ABD">
      <w:pPr>
        <w:spacing w:line="480" w:lineRule="auto"/>
        <w:ind w:firstLine="720"/>
        <w:rPr>
          <w:sz w:val="24"/>
          <w:szCs w:val="24"/>
        </w:rPr>
      </w:pPr>
      <w:r>
        <w:rPr>
          <w:sz w:val="24"/>
          <w:szCs w:val="24"/>
        </w:rPr>
        <w:t>So we learned through what others were doing and at the same time, I mentioned that we had this comprehensive planning proces</w:t>
      </w:r>
      <w:r w:rsidR="00925ABD">
        <w:rPr>
          <w:sz w:val="24"/>
          <w:szCs w:val="24"/>
        </w:rPr>
        <w:t>s, that’s what that was about. Kathy Mays</w:t>
      </w:r>
      <w:r>
        <w:rPr>
          <w:sz w:val="24"/>
          <w:szCs w:val="24"/>
        </w:rPr>
        <w:t xml:space="preserve"> came in 1980 as our director of planning and she and I retired on the same date, her twenty-five years later and my thirty years, I guess, later. But her job was on a more formal basis to do the research and stay abreast of what was going on in all of the jurisdictions and to study these types of issues. So it was our job each year to–. Well let me drop back and say once we did the Futures Commission thing–the model was slightly different before that–but once we did the Future</w:t>
      </w:r>
      <w:r w:rsidR="00925ABD">
        <w:rPr>
          <w:sz w:val="24"/>
          <w:szCs w:val="24"/>
        </w:rPr>
        <w:t>s</w:t>
      </w:r>
      <w:r>
        <w:rPr>
          <w:sz w:val="24"/>
          <w:szCs w:val="24"/>
        </w:rPr>
        <w:t xml:space="preserve"> Commission the model was every ten </w:t>
      </w:r>
      <w:r>
        <w:rPr>
          <w:sz w:val="24"/>
          <w:szCs w:val="24"/>
        </w:rPr>
        <w:lastRenderedPageBreak/>
        <w:t>years we need to do this long term look, and that was a Futures Commission. Then in between the ten-year period we would do two-year plans based on the budget cycle. Then as an office we would take those two-year plans and create a one-year operational plan. So we had this long term, pie-in-the-sky, futuristic view. We would pull from that into small</w:t>
      </w:r>
      <w:r w:rsidR="00925ABD">
        <w:rPr>
          <w:sz w:val="24"/>
          <w:szCs w:val="24"/>
        </w:rPr>
        <w:t>er</w:t>
      </w:r>
      <w:r>
        <w:rPr>
          <w:sz w:val="24"/>
          <w:szCs w:val="24"/>
        </w:rPr>
        <w:t xml:space="preserve"> bits for a two-year piece and then out of that two-year piece we would pull from that a one-year operating budget. That was the document you recall earlier I mentioned that I would go into the chief justice and say, here’s what we think we need to be doing in this next year, but that was always out of these other two efforts that had already been participated in by everybody. </w:t>
      </w:r>
      <w:r w:rsidR="007F422A">
        <w:rPr>
          <w:sz w:val="24"/>
          <w:szCs w:val="24"/>
        </w:rPr>
        <w:t>That planning exercise involved everybody. Our office would do the basic staff work but the bottom line was we then would bring that to people like the Committee on District Courts and the Judicial Council, which was chaired by the chief justice, and those groups would then debate, discuss, and agree or disagree. Most of the time</w:t>
      </w:r>
      <w:r w:rsidR="0067510B">
        <w:rPr>
          <w:sz w:val="24"/>
          <w:szCs w:val="24"/>
        </w:rPr>
        <w:t>,</w:t>
      </w:r>
      <w:r w:rsidR="007F422A">
        <w:rPr>
          <w:sz w:val="24"/>
          <w:szCs w:val="24"/>
        </w:rPr>
        <w:t xml:space="preserve"> they went along but sometimes they didn’t. So everybody got involved</w:t>
      </w:r>
      <w:r w:rsidR="000019BA">
        <w:rPr>
          <w:sz w:val="24"/>
          <w:szCs w:val="24"/>
        </w:rPr>
        <w:t>. We were the staff of it, we were there to generate the ideas and do the legwork and put together the business case, if you will, for these changes, and then there were policy-making groups that were there to bring their experience and expertise and say yes and no or we ought to amend and go in a different direction. But I can’t overstate how much we got from others, I mean from people around the country, because it was</w:t>
      </w:r>
      <w:r w:rsidR="00BA4A72">
        <w:rPr>
          <w:sz w:val="24"/>
          <w:szCs w:val="24"/>
        </w:rPr>
        <w:t xml:space="preserve"> just such a–and still is today. I mean as a part of my current job I’m still involved with that group </w:t>
      </w:r>
      <w:r w:rsidR="0067510B">
        <w:rPr>
          <w:sz w:val="24"/>
          <w:szCs w:val="24"/>
        </w:rPr>
        <w:t xml:space="preserve">of </w:t>
      </w:r>
      <w:r w:rsidR="00BA4A72">
        <w:rPr>
          <w:sz w:val="24"/>
          <w:szCs w:val="24"/>
        </w:rPr>
        <w:t>people and I’m always amazed to go to those things and to see and hear the discussion that goes on.</w:t>
      </w:r>
    </w:p>
    <w:p w14:paraId="3C5B9281" w14:textId="77777777" w:rsidR="00BA4A72" w:rsidRDefault="00D70005" w:rsidP="00D70005">
      <w:pPr>
        <w:spacing w:line="480" w:lineRule="auto"/>
        <w:ind w:hanging="720"/>
        <w:rPr>
          <w:sz w:val="24"/>
          <w:szCs w:val="24"/>
        </w:rPr>
      </w:pPr>
      <w:r w:rsidRPr="00D70005">
        <w:rPr>
          <w:b/>
          <w:sz w:val="24"/>
          <w:szCs w:val="24"/>
        </w:rPr>
        <w:t>50:19</w:t>
      </w:r>
      <w:r>
        <w:rPr>
          <w:sz w:val="24"/>
          <w:szCs w:val="24"/>
        </w:rPr>
        <w:tab/>
      </w:r>
      <w:r>
        <w:rPr>
          <w:sz w:val="24"/>
          <w:szCs w:val="24"/>
        </w:rPr>
        <w:tab/>
      </w:r>
      <w:r w:rsidR="009A49CD">
        <w:rPr>
          <w:sz w:val="24"/>
          <w:szCs w:val="24"/>
        </w:rPr>
        <w:t>CNA:</w:t>
      </w:r>
      <w:r w:rsidR="00BA4A72">
        <w:rPr>
          <w:sz w:val="24"/>
          <w:szCs w:val="24"/>
        </w:rPr>
        <w:t xml:space="preserve"> What time of year do they typically meet?</w:t>
      </w:r>
    </w:p>
    <w:p w14:paraId="201022AD" w14:textId="77777777" w:rsidR="00BA4A72" w:rsidRDefault="00BA4A72" w:rsidP="004D0C56">
      <w:pPr>
        <w:spacing w:line="480" w:lineRule="auto"/>
        <w:rPr>
          <w:sz w:val="24"/>
          <w:szCs w:val="24"/>
        </w:rPr>
      </w:pPr>
      <w:r>
        <w:rPr>
          <w:sz w:val="24"/>
          <w:szCs w:val="24"/>
        </w:rPr>
        <w:lastRenderedPageBreak/>
        <w:tab/>
      </w:r>
      <w:r w:rsidR="009A49CD">
        <w:rPr>
          <w:sz w:val="24"/>
          <w:szCs w:val="24"/>
        </w:rPr>
        <w:t>RNB:</w:t>
      </w:r>
      <w:r>
        <w:rPr>
          <w:sz w:val="24"/>
          <w:szCs w:val="24"/>
        </w:rPr>
        <w:t xml:space="preserve"> The annual meeting that they both meet together is always the last couple days of July, first couple days of August, and then the chiefs have a midyear meeting generally in the last week in January and the state court administrators, their midyear meeting is generally the first week in December. </w:t>
      </w:r>
    </w:p>
    <w:p w14:paraId="260F0916" w14:textId="77777777" w:rsidR="0083171C" w:rsidRDefault="0083171C" w:rsidP="004D0C56">
      <w:pPr>
        <w:spacing w:line="480" w:lineRule="auto"/>
        <w:rPr>
          <w:sz w:val="24"/>
          <w:szCs w:val="24"/>
        </w:rPr>
      </w:pPr>
      <w:r>
        <w:rPr>
          <w:sz w:val="24"/>
          <w:szCs w:val="24"/>
        </w:rPr>
        <w:tab/>
      </w:r>
      <w:r w:rsidR="009A49CD">
        <w:rPr>
          <w:sz w:val="24"/>
          <w:szCs w:val="24"/>
        </w:rPr>
        <w:t>CNA:</w:t>
      </w:r>
      <w:r>
        <w:rPr>
          <w:sz w:val="24"/>
          <w:szCs w:val="24"/>
        </w:rPr>
        <w:t xml:space="preserve"> Were there any states that you particularly admired?</w:t>
      </w:r>
    </w:p>
    <w:p w14:paraId="29DC5A59" w14:textId="77777777" w:rsidR="0067510B" w:rsidRDefault="0083171C" w:rsidP="004D0C56">
      <w:pPr>
        <w:spacing w:line="480" w:lineRule="auto"/>
        <w:rPr>
          <w:sz w:val="24"/>
          <w:szCs w:val="24"/>
        </w:rPr>
      </w:pPr>
      <w:r>
        <w:rPr>
          <w:sz w:val="24"/>
          <w:szCs w:val="24"/>
        </w:rPr>
        <w:tab/>
      </w:r>
      <w:r w:rsidR="009A49CD">
        <w:rPr>
          <w:sz w:val="24"/>
          <w:szCs w:val="24"/>
        </w:rPr>
        <w:t>RNB:</w:t>
      </w:r>
      <w:r>
        <w:rPr>
          <w:sz w:val="24"/>
          <w:szCs w:val="24"/>
        </w:rPr>
        <w:t xml:space="preserve"> I probably will get in trouble if I left somebody out of saying that, but there were a number of states</w:t>
      </w:r>
      <w:r w:rsidR="0067510B">
        <w:rPr>
          <w:sz w:val="24"/>
          <w:szCs w:val="24"/>
        </w:rPr>
        <w:t>,</w:t>
      </w:r>
      <w:r>
        <w:rPr>
          <w:sz w:val="24"/>
          <w:szCs w:val="24"/>
        </w:rPr>
        <w:t xml:space="preserve"> and sometimes this vacillated obviously with the people in leadership positions in those states. In other words when X was in as the state court administrator or as the chief justice in the state they became widely known as being progressive and doing lots of things and when those people left maybe lesser so. Sometimes there was continuity but I was amazed over the years, and sometimes I wondered whether or not it was because the state was doing something far differently or it was just those first guys were great marketers and good talkers and they talked about themselves in such a way that you thought they were doing well. But </w:t>
      </w:r>
      <w:smartTag w:uri="urn:schemas-microsoft-com:office:smarttags" w:element="place">
        <w:smartTag w:uri="urn:schemas-microsoft-com:office:smarttags" w:element="State">
          <w:r>
            <w:rPr>
              <w:sz w:val="24"/>
              <w:szCs w:val="24"/>
            </w:rPr>
            <w:t>California</w:t>
          </w:r>
        </w:smartTag>
      </w:smartTag>
      <w:r>
        <w:rPr>
          <w:sz w:val="24"/>
          <w:szCs w:val="24"/>
        </w:rPr>
        <w:t xml:space="preserve"> has always done, I think, an exceptional job. I don’t think I’m wrong in saying this but if I am I’m only slightly off, but </w:t>
      </w:r>
      <w:smartTag w:uri="urn:schemas-microsoft-com:office:smarttags" w:element="place">
        <w:smartTag w:uri="urn:schemas-microsoft-com:office:smarttags" w:element="State">
          <w:r>
            <w:rPr>
              <w:sz w:val="24"/>
              <w:szCs w:val="24"/>
            </w:rPr>
            <w:t>California</w:t>
          </w:r>
        </w:smartTag>
      </w:smartTag>
      <w:r>
        <w:rPr>
          <w:sz w:val="24"/>
          <w:szCs w:val="24"/>
        </w:rPr>
        <w:t xml:space="preserve"> has the biggest judicial system in the world and their system is bigger than the federal system. I probably don’t know as much about </w:t>
      </w:r>
      <w:smartTag w:uri="urn:schemas-microsoft-com:office:smarttags" w:element="country-region">
        <w:r>
          <w:rPr>
            <w:sz w:val="24"/>
            <w:szCs w:val="24"/>
          </w:rPr>
          <w:t>China</w:t>
        </w:r>
      </w:smartTag>
      <w:r>
        <w:rPr>
          <w:sz w:val="24"/>
          <w:szCs w:val="24"/>
        </w:rPr>
        <w:t xml:space="preserve"> so I’m not sure I’m totally accurate, but </w:t>
      </w:r>
      <w:smartTag w:uri="urn:schemas-microsoft-com:office:smarttags" w:element="country-region">
        <w:r>
          <w:rPr>
            <w:sz w:val="24"/>
            <w:szCs w:val="24"/>
          </w:rPr>
          <w:t>China</w:t>
        </w:r>
      </w:smartTag>
      <w:r>
        <w:rPr>
          <w:sz w:val="24"/>
          <w:szCs w:val="24"/>
        </w:rPr>
        <w:t xml:space="preserve">’s is I’m sure also dispersed much more so than </w:t>
      </w:r>
      <w:smartTag w:uri="urn:schemas-microsoft-com:office:smarttags" w:element="place">
        <w:smartTag w:uri="urn:schemas-microsoft-com:office:smarttags" w:element="State">
          <w:r>
            <w:rPr>
              <w:sz w:val="24"/>
              <w:szCs w:val="24"/>
            </w:rPr>
            <w:t>California</w:t>
          </w:r>
        </w:smartTag>
      </w:smartTag>
      <w:r>
        <w:rPr>
          <w:sz w:val="24"/>
          <w:szCs w:val="24"/>
        </w:rPr>
        <w:t xml:space="preserve">’s. But they clearly have the biggest judicial system in this country and in </w:t>
      </w:r>
      <w:smartTag w:uri="urn:schemas-microsoft-com:office:smarttags" w:element="place">
        <w:r>
          <w:rPr>
            <w:sz w:val="24"/>
            <w:szCs w:val="24"/>
          </w:rPr>
          <w:t>North America</w:t>
        </w:r>
      </w:smartTag>
      <w:r>
        <w:rPr>
          <w:sz w:val="24"/>
          <w:szCs w:val="24"/>
        </w:rPr>
        <w:t xml:space="preserve">, so they obviously were a place–. The other thing about them is in so many things they seem more willing to try things that are different and to go out there and to be, I don’t know if progressive’s the right word, but just to try and to experiment and not to be afraid to fail. </w:t>
      </w:r>
    </w:p>
    <w:p w14:paraId="0582DB82" w14:textId="77777777" w:rsidR="0083171C" w:rsidRDefault="0083171C" w:rsidP="0067510B">
      <w:pPr>
        <w:spacing w:line="480" w:lineRule="auto"/>
        <w:ind w:firstLine="720"/>
        <w:rPr>
          <w:sz w:val="24"/>
          <w:szCs w:val="24"/>
        </w:rPr>
      </w:pPr>
      <w:r>
        <w:rPr>
          <w:sz w:val="24"/>
          <w:szCs w:val="24"/>
        </w:rPr>
        <w:lastRenderedPageBreak/>
        <w:t xml:space="preserve">So </w:t>
      </w:r>
      <w:smartTag w:uri="urn:schemas-microsoft-com:office:smarttags" w:element="place">
        <w:smartTag w:uri="urn:schemas-microsoft-com:office:smarttags" w:element="State">
          <w:r>
            <w:rPr>
              <w:sz w:val="24"/>
              <w:szCs w:val="24"/>
            </w:rPr>
            <w:t>California</w:t>
          </w:r>
        </w:smartTag>
      </w:smartTag>
      <w:r>
        <w:rPr>
          <w:sz w:val="24"/>
          <w:szCs w:val="24"/>
        </w:rPr>
        <w:t xml:space="preserve"> was always one, and again I could name–. </w:t>
      </w:r>
      <w:smartTag w:uri="urn:schemas-microsoft-com:office:smarttags" w:element="State">
        <w:smartTag w:uri="urn:schemas-microsoft-com:office:smarttags" w:element="place">
          <w:r>
            <w:rPr>
              <w:sz w:val="24"/>
              <w:szCs w:val="24"/>
            </w:rPr>
            <w:t>Minnesota</w:t>
          </w:r>
        </w:smartTag>
      </w:smartTag>
      <w:r>
        <w:rPr>
          <w:sz w:val="24"/>
          <w:szCs w:val="24"/>
        </w:rPr>
        <w:t xml:space="preserve">, actually, in the last twenty or so years, has been very strong. At one time </w:t>
      </w:r>
      <w:smartTag w:uri="urn:schemas-microsoft-com:office:smarttags" w:element="place">
        <w:smartTag w:uri="urn:schemas-microsoft-com:office:smarttags" w:element="State">
          <w:r>
            <w:rPr>
              <w:sz w:val="24"/>
              <w:szCs w:val="24"/>
            </w:rPr>
            <w:t>Alabama</w:t>
          </w:r>
        </w:smartTag>
      </w:smartTag>
      <w:r>
        <w:rPr>
          <w:sz w:val="24"/>
          <w:szCs w:val="24"/>
        </w:rPr>
        <w:t xml:space="preserve"> was very good. As I said I would fear leaving, and I already am leaving somebody out, but there were a number of states. The great thing again, we talked earlier about some of the good or bad things about being around for a long time but one of the good things about it is that you buil</w:t>
      </w:r>
      <w:r w:rsidR="0067510B">
        <w:rPr>
          <w:sz w:val="24"/>
          <w:szCs w:val="24"/>
        </w:rPr>
        <w:t>t</w:t>
      </w:r>
      <w:r>
        <w:rPr>
          <w:sz w:val="24"/>
          <w:szCs w:val="24"/>
        </w:rPr>
        <w:t xml:space="preserve"> friendships</w:t>
      </w:r>
      <w:r w:rsidR="0067510B">
        <w:rPr>
          <w:sz w:val="24"/>
          <w:szCs w:val="24"/>
        </w:rPr>
        <w:t>,</w:t>
      </w:r>
      <w:r>
        <w:rPr>
          <w:sz w:val="24"/>
          <w:szCs w:val="24"/>
        </w:rPr>
        <w:t xml:space="preserve"> and many times–. Some of the state court administrator jobs turned over a lot because they were att</w:t>
      </w:r>
      <w:r w:rsidR="0067510B">
        <w:rPr>
          <w:sz w:val="24"/>
          <w:szCs w:val="24"/>
        </w:rPr>
        <w:t>ached to whoever the chief was. In so many states, p</w:t>
      </w:r>
      <w:r>
        <w:rPr>
          <w:sz w:val="24"/>
          <w:szCs w:val="24"/>
        </w:rPr>
        <w:t>articularly where you had elected judges and you had a new elected chief justice come in</w:t>
      </w:r>
      <w:r w:rsidR="0067510B">
        <w:rPr>
          <w:sz w:val="24"/>
          <w:szCs w:val="24"/>
        </w:rPr>
        <w:t>,</w:t>
      </w:r>
      <w:r>
        <w:rPr>
          <w:sz w:val="24"/>
          <w:szCs w:val="24"/>
        </w:rPr>
        <w:t xml:space="preserve"> often that meant the end of whoever that state court administrator was, and that would not be unusual and well accepted. But there were some that stayed around for long periods of time and so you got to know those</w:t>
      </w:r>
      <w:r w:rsidR="00A541AD">
        <w:rPr>
          <w:sz w:val="24"/>
          <w:szCs w:val="24"/>
        </w:rPr>
        <w:t>,</w:t>
      </w:r>
      <w:r>
        <w:rPr>
          <w:sz w:val="24"/>
          <w:szCs w:val="24"/>
        </w:rPr>
        <w:t xml:space="preserve"> and again, it was like I mentioned before with our office, a lot of us grew up together. The fellow who is now the state court administrator in California, Bill Vickr</w:t>
      </w:r>
      <w:r w:rsidR="00A541AD">
        <w:rPr>
          <w:sz w:val="24"/>
          <w:szCs w:val="24"/>
        </w:rPr>
        <w:t>e</w:t>
      </w:r>
      <w:r>
        <w:rPr>
          <w:sz w:val="24"/>
          <w:szCs w:val="24"/>
        </w:rPr>
        <w:t>y</w:t>
      </w:r>
      <w:r w:rsidR="00E65979">
        <w:rPr>
          <w:sz w:val="24"/>
          <w:szCs w:val="24"/>
        </w:rPr>
        <w:t xml:space="preserve"> [William C. Vickrey]</w:t>
      </w:r>
      <w:r>
        <w:rPr>
          <w:sz w:val="24"/>
          <w:szCs w:val="24"/>
        </w:rPr>
        <w:t>, was the state court administrator in Utah prior to that, and when you go to these national meetings you sit at a big round table or big square table by alphabet of the states so I was a</w:t>
      </w:r>
      <w:r w:rsidR="00A541AD">
        <w:rPr>
          <w:sz w:val="24"/>
          <w:szCs w:val="24"/>
        </w:rPr>
        <w:t>lways seated next to Bill Vickre</w:t>
      </w:r>
      <w:r>
        <w:rPr>
          <w:sz w:val="24"/>
          <w:szCs w:val="24"/>
        </w:rPr>
        <w:t xml:space="preserve">y or close to him by virtue of our alphabet, so I got to know him long before he went to California. He was a number of years there and then a number of years in </w:t>
      </w:r>
      <w:smartTag w:uri="urn:schemas-microsoft-com:office:smarttags" w:element="place">
        <w:smartTag w:uri="urn:schemas-microsoft-com:office:smarttags" w:element="State">
          <w:r>
            <w:rPr>
              <w:sz w:val="24"/>
              <w:szCs w:val="24"/>
            </w:rPr>
            <w:t>California</w:t>
          </w:r>
        </w:smartTag>
      </w:smartTag>
      <w:r>
        <w:rPr>
          <w:sz w:val="24"/>
          <w:szCs w:val="24"/>
        </w:rPr>
        <w:t>. And there are</w:t>
      </w:r>
      <w:r w:rsidR="007F1890">
        <w:rPr>
          <w:sz w:val="24"/>
          <w:szCs w:val="24"/>
        </w:rPr>
        <w:t xml:space="preserve">, </w:t>
      </w:r>
      <w:r>
        <w:rPr>
          <w:sz w:val="24"/>
          <w:szCs w:val="24"/>
        </w:rPr>
        <w:t>I was going to say a handful, probably more than a handful of people who’ve been around an awful long time, very experience</w:t>
      </w:r>
      <w:r w:rsidR="007F1890">
        <w:rPr>
          <w:sz w:val="24"/>
          <w:szCs w:val="24"/>
        </w:rPr>
        <w:t>d</w:t>
      </w:r>
      <w:r>
        <w:rPr>
          <w:sz w:val="24"/>
          <w:szCs w:val="24"/>
        </w:rPr>
        <w:t>, very capable</w:t>
      </w:r>
      <w:r w:rsidR="000E64E4">
        <w:rPr>
          <w:sz w:val="24"/>
          <w:szCs w:val="24"/>
        </w:rPr>
        <w:t>, and learned an awful lot from those people.</w:t>
      </w:r>
    </w:p>
    <w:p w14:paraId="082BAF2C" w14:textId="77777777" w:rsidR="000E64E4" w:rsidRDefault="000E64E4" w:rsidP="004D0C56">
      <w:pPr>
        <w:spacing w:line="480" w:lineRule="auto"/>
        <w:rPr>
          <w:sz w:val="24"/>
          <w:szCs w:val="24"/>
        </w:rPr>
      </w:pPr>
      <w:r>
        <w:rPr>
          <w:sz w:val="24"/>
          <w:szCs w:val="24"/>
        </w:rPr>
        <w:tab/>
      </w:r>
      <w:r w:rsidR="009A49CD">
        <w:rPr>
          <w:sz w:val="24"/>
          <w:szCs w:val="24"/>
        </w:rPr>
        <w:t>CNA:</w:t>
      </w:r>
      <w:r>
        <w:rPr>
          <w:sz w:val="24"/>
          <w:szCs w:val="24"/>
        </w:rPr>
        <w:t xml:space="preserve"> Well speaking of friendships and ties to chief justices, I was wondering if you could talk a little bit about the chief justice that you served the longest under, which was Chief Justice Carrico. </w:t>
      </w:r>
    </w:p>
    <w:p w14:paraId="0EEBCD28" w14:textId="77777777" w:rsidR="000E64E4" w:rsidRDefault="00952843" w:rsidP="00952843">
      <w:pPr>
        <w:spacing w:line="480" w:lineRule="auto"/>
        <w:ind w:hanging="720"/>
        <w:rPr>
          <w:sz w:val="24"/>
          <w:szCs w:val="24"/>
        </w:rPr>
      </w:pPr>
      <w:r w:rsidRPr="00952843">
        <w:rPr>
          <w:b/>
          <w:sz w:val="24"/>
          <w:szCs w:val="24"/>
        </w:rPr>
        <w:lastRenderedPageBreak/>
        <w:t>54:40</w:t>
      </w:r>
      <w:r>
        <w:rPr>
          <w:sz w:val="24"/>
          <w:szCs w:val="24"/>
        </w:rPr>
        <w:tab/>
      </w:r>
      <w:r w:rsidR="000E64E4">
        <w:rPr>
          <w:sz w:val="24"/>
          <w:szCs w:val="24"/>
        </w:rPr>
        <w:tab/>
      </w:r>
      <w:r w:rsidR="009A49CD">
        <w:rPr>
          <w:sz w:val="24"/>
          <w:szCs w:val="24"/>
        </w:rPr>
        <w:t>RNB:</w:t>
      </w:r>
      <w:r w:rsidR="000E64E4">
        <w:rPr>
          <w:sz w:val="24"/>
          <w:szCs w:val="24"/>
        </w:rPr>
        <w:t xml:space="preserve"> Chief Justice Carrico, I think I mentioned earlier, was just a prototypical chief justice. I think he epitomized what people would want to see in a judge and they’d want to see in the chief justice, the leader of the system. He was a person of intellectual ability and intellectual integrity. He was a gentleman in the truest sense, in the best sense of that statement. He had an unbelievable work ethic and he had served on all the courts that existed when he came along so he had experience at the lowest level as well as at the highest level, and of course he had done it for such a long period of time. He was on the </w:t>
      </w:r>
      <w:r w:rsidR="00E27A19">
        <w:rPr>
          <w:sz w:val="24"/>
          <w:szCs w:val="24"/>
        </w:rPr>
        <w:t>s</w:t>
      </w:r>
      <w:r w:rsidR="000E64E4">
        <w:rPr>
          <w:sz w:val="24"/>
          <w:szCs w:val="24"/>
        </w:rPr>
        <w:t xml:space="preserve">upreme </w:t>
      </w:r>
      <w:r w:rsidR="00E27A19">
        <w:rPr>
          <w:sz w:val="24"/>
          <w:szCs w:val="24"/>
        </w:rPr>
        <w:t>c</w:t>
      </w:r>
      <w:r w:rsidR="000E64E4">
        <w:rPr>
          <w:sz w:val="24"/>
          <w:szCs w:val="24"/>
        </w:rPr>
        <w:t>ourt for forty-two years and as chief justice for twenty-two years, and sometimes now I always think back now to try to relate how old I am now to how old he was and where I was relative to that, and I’m always amazed that he could do what he could do at that age and feeling like I feel right now. He was an avid horseman. He rollerbladed well into his eighties, and I’m serious about that. That’s no</w:t>
      </w:r>
      <w:r w:rsidR="00E27A19">
        <w:rPr>
          <w:sz w:val="24"/>
          <w:szCs w:val="24"/>
        </w:rPr>
        <w:t>t</w:t>
      </w:r>
      <w:r w:rsidR="000E64E4">
        <w:rPr>
          <w:sz w:val="24"/>
          <w:szCs w:val="24"/>
        </w:rPr>
        <w:t xml:space="preserve"> an overstatement. And he was a generally good person I think. So I think he represented the system well and in fact was a part of the reason that I described earlier that the courts were thought of so well, because people obviously see a public face of the s</w:t>
      </w:r>
      <w:r w:rsidR="00E27A19">
        <w:rPr>
          <w:sz w:val="24"/>
          <w:szCs w:val="24"/>
        </w:rPr>
        <w:t>ystem and if you like that face that helps</w:t>
      </w:r>
      <w:r w:rsidR="000E64E4">
        <w:rPr>
          <w:sz w:val="24"/>
          <w:szCs w:val="24"/>
        </w:rPr>
        <w:t xml:space="preserve"> and I think people liked that face. So I think extremely highly of him and I couldn’t have been more pleased to have worked with him over that period of time. </w:t>
      </w:r>
    </w:p>
    <w:p w14:paraId="072A246B" w14:textId="77777777" w:rsidR="000E64E4" w:rsidRDefault="000E64E4" w:rsidP="004D0C56">
      <w:pPr>
        <w:spacing w:line="480" w:lineRule="auto"/>
        <w:rPr>
          <w:sz w:val="24"/>
          <w:szCs w:val="24"/>
        </w:rPr>
      </w:pPr>
      <w:r>
        <w:rPr>
          <w:sz w:val="24"/>
          <w:szCs w:val="24"/>
        </w:rPr>
        <w:tab/>
      </w:r>
      <w:r w:rsidR="009A49CD">
        <w:rPr>
          <w:sz w:val="24"/>
          <w:szCs w:val="24"/>
        </w:rPr>
        <w:t>CNA:</w:t>
      </w:r>
      <w:r>
        <w:rPr>
          <w:sz w:val="24"/>
          <w:szCs w:val="24"/>
        </w:rPr>
        <w:t xml:space="preserve"> Now when you say that he had an incredible work ethic, explain what you mean.</w:t>
      </w:r>
    </w:p>
    <w:p w14:paraId="76C3C8C7" w14:textId="77777777" w:rsidR="000E64E4" w:rsidRDefault="000E64E4" w:rsidP="004D0C56">
      <w:pPr>
        <w:spacing w:line="480" w:lineRule="auto"/>
        <w:rPr>
          <w:sz w:val="24"/>
          <w:szCs w:val="24"/>
        </w:rPr>
      </w:pPr>
      <w:r>
        <w:rPr>
          <w:sz w:val="24"/>
          <w:szCs w:val="24"/>
        </w:rPr>
        <w:tab/>
      </w:r>
      <w:r w:rsidR="009A49CD">
        <w:rPr>
          <w:sz w:val="24"/>
          <w:szCs w:val="24"/>
        </w:rPr>
        <w:t>RNB:</w:t>
      </w:r>
      <w:r>
        <w:rPr>
          <w:sz w:val="24"/>
          <w:szCs w:val="24"/>
        </w:rPr>
        <w:t xml:space="preserve"> Well he was always there by 7:30 every day and he was always there till probably at least 6:00 if not more, and when I say every day I’m talking about every day. He worked at home and he continued working long after he could’ve, obviously, retired. </w:t>
      </w:r>
      <w:smartTag w:uri="urn:schemas-microsoft-com:office:smarttags" w:element="place">
        <w:smartTag w:uri="urn:schemas-microsoft-com:office:smarttags" w:element="State">
          <w:r>
            <w:rPr>
              <w:sz w:val="24"/>
              <w:szCs w:val="24"/>
            </w:rPr>
            <w:lastRenderedPageBreak/>
            <w:t>Virginia</w:t>
          </w:r>
        </w:smartTag>
      </w:smartTag>
      <w:r>
        <w:rPr>
          <w:sz w:val="24"/>
          <w:szCs w:val="24"/>
        </w:rPr>
        <w:t>, unless</w:t>
      </w:r>
      <w:r w:rsidR="00512A45">
        <w:rPr>
          <w:sz w:val="24"/>
          <w:szCs w:val="24"/>
        </w:rPr>
        <w:t xml:space="preserve"> they’ve changed it, I haven’t followed it</w:t>
      </w:r>
      <w:r>
        <w:rPr>
          <w:sz w:val="24"/>
          <w:szCs w:val="24"/>
        </w:rPr>
        <w:t xml:space="preserve"> since I left, but the mandatory retirement age was seventy</w:t>
      </w:r>
      <w:r w:rsidR="00EF5F67">
        <w:rPr>
          <w:sz w:val="24"/>
          <w:szCs w:val="24"/>
        </w:rPr>
        <w:t>,</w:t>
      </w:r>
      <w:r>
        <w:rPr>
          <w:sz w:val="24"/>
          <w:szCs w:val="24"/>
        </w:rPr>
        <w:t xml:space="preserve"> but when he reached seventy he was grandfathered because he came in under a system where he could have served longer. He was concerned about serving on past seventy but he talked to a number of legislators and so forth and everybody agreed–. Again everybody was so fond of him everybody agreed that that would be–. There was nothing inappropriate about it. It was certainly appropriate legally and otherwise he was grandfathered. So again if you think about it, and he still goes to work today, as far as I know, even though his health has fallen a little bit, but here’s somebody who is in their eighties dealing with complicated legal issues, writing, reading, in debate and discussion, and again I don’t think there are many people around that</w:t>
      </w:r>
      <w:r w:rsidR="00EF5F67">
        <w:rPr>
          <w:sz w:val="24"/>
          <w:szCs w:val="24"/>
        </w:rPr>
        <w:t>,</w:t>
      </w:r>
      <w:r>
        <w:rPr>
          <w:sz w:val="24"/>
          <w:szCs w:val="24"/>
        </w:rPr>
        <w:t xml:space="preserve"> in their eighties</w:t>
      </w:r>
      <w:r w:rsidR="00EF5F67">
        <w:rPr>
          <w:sz w:val="24"/>
          <w:szCs w:val="24"/>
        </w:rPr>
        <w:t>,</w:t>
      </w:r>
      <w:r>
        <w:rPr>
          <w:sz w:val="24"/>
          <w:szCs w:val="24"/>
        </w:rPr>
        <w:t xml:space="preserve"> you could see maintain that level of mental acuity and just energy to do things. Again, I think I said before, he never turned down a speaking engagement. He was always going to a courthouse dedication. I do a good bit of travel right now and I know after awhile that gets you,</w:t>
      </w:r>
      <w:r w:rsidR="00D1557C">
        <w:rPr>
          <w:sz w:val="24"/>
          <w:szCs w:val="24"/>
        </w:rPr>
        <w:t xml:space="preserve"> you know, that wears you out and i</w:t>
      </w:r>
      <w:r>
        <w:rPr>
          <w:sz w:val="24"/>
          <w:szCs w:val="24"/>
        </w:rPr>
        <w:t>t’s sometimes nicer to go home and rest in the evening</w:t>
      </w:r>
      <w:r w:rsidR="00D1557C">
        <w:rPr>
          <w:sz w:val="24"/>
          <w:szCs w:val="24"/>
        </w:rPr>
        <w:t>,</w:t>
      </w:r>
      <w:r>
        <w:rPr>
          <w:sz w:val="24"/>
          <w:szCs w:val="24"/>
        </w:rPr>
        <w:t xml:space="preserve"> but he might go to Southwest Virginia to help dedicate a courthouse the next day, so just a delightful person and a very great representative.</w:t>
      </w:r>
    </w:p>
    <w:p w14:paraId="4FFA6511" w14:textId="77777777" w:rsidR="000E64E4" w:rsidRDefault="000E64E4" w:rsidP="004D0C56">
      <w:pPr>
        <w:spacing w:line="480" w:lineRule="auto"/>
        <w:rPr>
          <w:sz w:val="24"/>
          <w:szCs w:val="24"/>
        </w:rPr>
      </w:pPr>
      <w:r>
        <w:rPr>
          <w:sz w:val="24"/>
          <w:szCs w:val="24"/>
        </w:rPr>
        <w:tab/>
      </w:r>
      <w:r w:rsidR="009A49CD">
        <w:rPr>
          <w:sz w:val="24"/>
          <w:szCs w:val="24"/>
        </w:rPr>
        <w:t>CNA:</w:t>
      </w:r>
      <w:r>
        <w:rPr>
          <w:sz w:val="24"/>
          <w:szCs w:val="24"/>
        </w:rPr>
        <w:t xml:space="preserve"> Now you knew when he arrived in the morning. Did that mean that you were there already?</w:t>
      </w:r>
    </w:p>
    <w:p w14:paraId="540410DF" w14:textId="77777777" w:rsidR="000E64E4" w:rsidRDefault="000E64E4" w:rsidP="004D0C56">
      <w:pPr>
        <w:spacing w:line="480" w:lineRule="auto"/>
        <w:rPr>
          <w:sz w:val="24"/>
          <w:szCs w:val="24"/>
        </w:rPr>
      </w:pPr>
      <w:r>
        <w:rPr>
          <w:sz w:val="24"/>
          <w:szCs w:val="24"/>
        </w:rPr>
        <w:tab/>
      </w:r>
      <w:r w:rsidR="009A49CD">
        <w:rPr>
          <w:sz w:val="24"/>
          <w:szCs w:val="24"/>
        </w:rPr>
        <w:t>RNB:</w:t>
      </w:r>
      <w:r>
        <w:rPr>
          <w:sz w:val="24"/>
          <w:szCs w:val="24"/>
        </w:rPr>
        <w:t xml:space="preserve"> [Laughs] Well I got there early too but I’ll have to confess he generally was there before me. [Laughs] I worked long hours too but I tell you I had nothing on him, I’ll say that.</w:t>
      </w:r>
    </w:p>
    <w:p w14:paraId="3B0810BB" w14:textId="77777777" w:rsidR="000E64E4" w:rsidRDefault="000E64E4" w:rsidP="004D0C56">
      <w:pPr>
        <w:spacing w:line="480" w:lineRule="auto"/>
        <w:rPr>
          <w:sz w:val="24"/>
          <w:szCs w:val="24"/>
        </w:rPr>
      </w:pPr>
      <w:r>
        <w:rPr>
          <w:sz w:val="24"/>
          <w:szCs w:val="24"/>
        </w:rPr>
        <w:tab/>
      </w:r>
      <w:r w:rsidR="009A49CD">
        <w:rPr>
          <w:sz w:val="24"/>
          <w:szCs w:val="24"/>
        </w:rPr>
        <w:t>CNA:</w:t>
      </w:r>
      <w:r>
        <w:rPr>
          <w:sz w:val="24"/>
          <w:szCs w:val="24"/>
        </w:rPr>
        <w:t xml:space="preserve"> So tell me a little bit about your interaction with him. When would you usually </w:t>
      </w:r>
      <w:r w:rsidR="006B3902">
        <w:rPr>
          <w:sz w:val="24"/>
          <w:szCs w:val="24"/>
        </w:rPr>
        <w:t>meet with him and what were those meetings like?</w:t>
      </w:r>
    </w:p>
    <w:p w14:paraId="3F76A7FB" w14:textId="77777777" w:rsidR="00AF5DE5" w:rsidRDefault="006B3902" w:rsidP="004D0C56">
      <w:pPr>
        <w:spacing w:line="480" w:lineRule="auto"/>
        <w:rPr>
          <w:sz w:val="24"/>
          <w:szCs w:val="24"/>
        </w:rPr>
      </w:pPr>
      <w:r>
        <w:rPr>
          <w:sz w:val="24"/>
          <w:szCs w:val="24"/>
        </w:rPr>
        <w:lastRenderedPageBreak/>
        <w:tab/>
      </w:r>
      <w:r w:rsidR="009A49CD">
        <w:rPr>
          <w:sz w:val="24"/>
          <w:szCs w:val="24"/>
        </w:rPr>
        <w:t>RNB:</w:t>
      </w:r>
      <w:r>
        <w:rPr>
          <w:sz w:val="24"/>
          <w:szCs w:val="24"/>
        </w:rPr>
        <w:t xml:space="preserve"> Well we had a relationship, and I often thought later I hope this was all right with him, but his office was directly above mine and I was on the third floor and he was on the fourth floor in the same sector of the building. This was after we moved. In 1980 we moved to–maybe ’81– we moved to what was the old Federal Reserve bank in </w:t>
      </w:r>
      <w:smartTag w:uri="urn:schemas-microsoft-com:office:smarttags" w:element="place">
        <w:smartTag w:uri="urn:schemas-microsoft-com:office:smarttags" w:element="City">
          <w:r>
            <w:rPr>
              <w:sz w:val="24"/>
              <w:szCs w:val="24"/>
            </w:rPr>
            <w:t>Richmond</w:t>
          </w:r>
        </w:smartTag>
      </w:smartTag>
      <w:r>
        <w:rPr>
          <w:sz w:val="24"/>
          <w:szCs w:val="24"/>
        </w:rPr>
        <w:t xml:space="preserve">. We had been in the then Supreme Court Library of Virginia </w:t>
      </w:r>
      <w:r w:rsidR="002F5586">
        <w:rPr>
          <w:sz w:val="24"/>
          <w:szCs w:val="24"/>
        </w:rPr>
        <w:t xml:space="preserve">[Virginia State Library] </w:t>
      </w:r>
      <w:r>
        <w:rPr>
          <w:sz w:val="24"/>
          <w:szCs w:val="24"/>
        </w:rPr>
        <w:t>building but the state purchase</w:t>
      </w:r>
      <w:r w:rsidR="00F773AF">
        <w:rPr>
          <w:sz w:val="24"/>
          <w:szCs w:val="24"/>
        </w:rPr>
        <w:t>d</w:t>
      </w:r>
      <w:r>
        <w:rPr>
          <w:sz w:val="24"/>
          <w:szCs w:val="24"/>
        </w:rPr>
        <w:t xml:space="preserve"> the Federal Reserve bank, we helped go through renovating that, went through all of that and got that done and moved in</w:t>
      </w:r>
      <w:r w:rsidR="00F773AF">
        <w:rPr>
          <w:sz w:val="24"/>
          <w:szCs w:val="24"/>
        </w:rPr>
        <w:t>, in ’81</w:t>
      </w:r>
      <w:r>
        <w:rPr>
          <w:sz w:val="24"/>
          <w:szCs w:val="24"/>
        </w:rPr>
        <w:t xml:space="preserve"> I think.  Because that was an old building, a fort</w:t>
      </w:r>
      <w:r w:rsidR="00F773AF">
        <w:rPr>
          <w:sz w:val="24"/>
          <w:szCs w:val="24"/>
        </w:rPr>
        <w:t>ress–I mean a fortress building with</w:t>
      </w:r>
      <w:r>
        <w:rPr>
          <w:sz w:val="24"/>
          <w:szCs w:val="24"/>
        </w:rPr>
        <w:t xml:space="preserve"> a three-story vault and everything–one of the things it also had that they kept and didn’t change, there was a private elevator. I mean literally it was big enough for maybe two people but it was very small. It was literally right outside my office, on the back of my office, and it ran all four floors from his office to the first floor. So I certainly would go to his office three or four times a day on anything that came up that I felt like I had to share information with him or whatever, or obviously if he had some issue or question, so I would just run up and down on that elevator all day long. </w:t>
      </w:r>
    </w:p>
    <w:p w14:paraId="46171E0D" w14:textId="77777777" w:rsidR="006B3902" w:rsidRDefault="00AF5DE5" w:rsidP="00AF5DE5">
      <w:pPr>
        <w:spacing w:line="480" w:lineRule="auto"/>
        <w:ind w:hanging="720"/>
        <w:rPr>
          <w:sz w:val="24"/>
          <w:szCs w:val="24"/>
        </w:rPr>
      </w:pPr>
      <w:r w:rsidRPr="00AF5DE5">
        <w:rPr>
          <w:b/>
          <w:sz w:val="24"/>
          <w:szCs w:val="24"/>
        </w:rPr>
        <w:t>1:00:40</w:t>
      </w:r>
      <w:r>
        <w:rPr>
          <w:sz w:val="24"/>
          <w:szCs w:val="24"/>
        </w:rPr>
        <w:tab/>
      </w:r>
      <w:r w:rsidR="006B3902">
        <w:rPr>
          <w:sz w:val="24"/>
          <w:szCs w:val="24"/>
        </w:rPr>
        <w:t>We didn’t have a situation–. I know this exists in some places where there’s a more formalized thing where you have a, okay, we’re going to meet every Monday at 9:00 or something like that. Ours, for better or worse, it was an on-the-go, on-the-flow type of relationship and meeting and to me that was the better thing because many things come up and they’re not things that can wait that you’ve got to talk about and wait for a week. You’ve got to resolve them now, so you have to–</w:t>
      </w:r>
    </w:p>
    <w:p w14:paraId="7FE8B8B4" w14:textId="77777777" w:rsidR="006B3902" w:rsidRDefault="006B3902" w:rsidP="004D0C56">
      <w:pPr>
        <w:spacing w:line="480" w:lineRule="auto"/>
        <w:rPr>
          <w:sz w:val="24"/>
          <w:szCs w:val="24"/>
        </w:rPr>
      </w:pPr>
      <w:r>
        <w:rPr>
          <w:sz w:val="24"/>
          <w:szCs w:val="24"/>
        </w:rPr>
        <w:tab/>
      </w:r>
      <w:r w:rsidR="009A49CD">
        <w:rPr>
          <w:sz w:val="24"/>
          <w:szCs w:val="24"/>
        </w:rPr>
        <w:t>CNA:</w:t>
      </w:r>
      <w:r>
        <w:rPr>
          <w:sz w:val="24"/>
          <w:szCs w:val="24"/>
        </w:rPr>
        <w:t xml:space="preserve"> Give me an example.</w:t>
      </w:r>
    </w:p>
    <w:p w14:paraId="1E02C562" w14:textId="77777777" w:rsidR="005B3721" w:rsidRDefault="006B3902" w:rsidP="004D0C56">
      <w:pPr>
        <w:spacing w:line="480" w:lineRule="auto"/>
        <w:rPr>
          <w:sz w:val="24"/>
          <w:szCs w:val="24"/>
        </w:rPr>
      </w:pPr>
      <w:r>
        <w:rPr>
          <w:sz w:val="24"/>
          <w:szCs w:val="24"/>
        </w:rPr>
        <w:lastRenderedPageBreak/>
        <w:tab/>
      </w:r>
      <w:r w:rsidR="009A49CD">
        <w:rPr>
          <w:sz w:val="24"/>
          <w:szCs w:val="24"/>
        </w:rPr>
        <w:t>RNB:</w:t>
      </w:r>
      <w:r>
        <w:rPr>
          <w:sz w:val="24"/>
          <w:szCs w:val="24"/>
        </w:rPr>
        <w:t xml:space="preserve"> –have the ability–. Well, nothing pops right to my head right off the bat but lots of times there might be something about the legislature. I mean that would be something. You have categories, I’ll say. If it’s during the legislature you would have a situation where we’re working on trying to either get a bill passed or trying to get a bill killed or</w:t>
      </w:r>
      <w:r w:rsidR="005B3721">
        <w:rPr>
          <w:sz w:val="24"/>
          <w:szCs w:val="24"/>
        </w:rPr>
        <w:t xml:space="preserve"> whatever and some issue</w:t>
      </w:r>
      <w:r>
        <w:rPr>
          <w:sz w:val="24"/>
          <w:szCs w:val="24"/>
        </w:rPr>
        <w:t xml:space="preserve"> has come up with a given legislator that I think he needs to know about that because it may become a political turmoil or something like that. Or we’ve got to decide what we’re going to do–are we going to go forward on this, are we going to drop it, or whatever–and we’ve got to decide right now. There were often also issues that would come up out in the court system. There would be cases that we had to assign a judge to. That’s another one of the functions of the chief but our office basically did the legwork on that and he signed the orders. So an issue might come up, an election recount or someone disqualified themselves out of a very serious murder trial or something like that. Then you’ve got to go talk to him and find out, okay, this is what we’re trying to work on, we’re trying to get this judge, do you think that judge is going to be okay in that, those types of things. There are probably dozens of other things that just don’t jump to my mind right now, but it’s just like in any work environment. You wanted it to be first a communications tool and then secondly if necessary a decision making tool. </w:t>
      </w:r>
    </w:p>
    <w:p w14:paraId="6B5AFAF8" w14:textId="77777777" w:rsidR="006B3902" w:rsidRDefault="006B3902" w:rsidP="005B3721">
      <w:pPr>
        <w:spacing w:line="480" w:lineRule="auto"/>
        <w:ind w:firstLine="720"/>
        <w:rPr>
          <w:sz w:val="24"/>
          <w:szCs w:val="24"/>
        </w:rPr>
      </w:pPr>
      <w:r>
        <w:rPr>
          <w:sz w:val="24"/>
          <w:szCs w:val="24"/>
        </w:rPr>
        <w:t xml:space="preserve">Now we had formal times obviously when–. As I said, he was the chair of the Judicial Council and the Judicial Council met once a month and the Committee on District Courts met once a month, and so we would put together agendas and certainly I would go over the agenda with him as the chair of the meeting to talk about what all would be on the agenda and those types of things and what did we want to do with those </w:t>
      </w:r>
      <w:r>
        <w:rPr>
          <w:sz w:val="24"/>
          <w:szCs w:val="24"/>
        </w:rPr>
        <w:lastRenderedPageBreak/>
        <w:t>types of things. But generally speaking it was just what was happening today. That was the thing that we needed to talk about.</w:t>
      </w:r>
    </w:p>
    <w:p w14:paraId="1C5AE90B" w14:textId="77777777" w:rsidR="006B3902" w:rsidRDefault="006B3902" w:rsidP="004D0C56">
      <w:pPr>
        <w:spacing w:line="480" w:lineRule="auto"/>
        <w:rPr>
          <w:sz w:val="24"/>
          <w:szCs w:val="24"/>
        </w:rPr>
      </w:pPr>
      <w:r>
        <w:rPr>
          <w:sz w:val="24"/>
          <w:szCs w:val="24"/>
        </w:rPr>
        <w:tab/>
      </w:r>
      <w:r w:rsidR="009A49CD">
        <w:rPr>
          <w:sz w:val="24"/>
          <w:szCs w:val="24"/>
        </w:rPr>
        <w:t>CNA:</w:t>
      </w:r>
      <w:r>
        <w:rPr>
          <w:sz w:val="24"/>
          <w:szCs w:val="24"/>
        </w:rPr>
        <w:t xml:space="preserve"> Did you have much interaction with the rest of the justices on the court?</w:t>
      </w:r>
    </w:p>
    <w:p w14:paraId="66AB02AA" w14:textId="77777777" w:rsidR="006B3902" w:rsidRDefault="006B3902" w:rsidP="004D0C56">
      <w:pPr>
        <w:spacing w:line="480" w:lineRule="auto"/>
        <w:rPr>
          <w:sz w:val="24"/>
          <w:szCs w:val="24"/>
        </w:rPr>
      </w:pPr>
      <w:r>
        <w:rPr>
          <w:sz w:val="24"/>
          <w:szCs w:val="24"/>
        </w:rPr>
        <w:tab/>
      </w:r>
      <w:r w:rsidR="009A49CD">
        <w:rPr>
          <w:sz w:val="24"/>
          <w:szCs w:val="24"/>
        </w:rPr>
        <w:t>RNB:</w:t>
      </w:r>
      <w:r>
        <w:rPr>
          <w:sz w:val="24"/>
          <w:szCs w:val="24"/>
        </w:rPr>
        <w:t xml:space="preserve"> I had as much as was needed. Not all of them lived in </w:t>
      </w:r>
      <w:smartTag w:uri="urn:schemas-microsoft-com:office:smarttags" w:element="City">
        <w:r>
          <w:rPr>
            <w:sz w:val="24"/>
            <w:szCs w:val="24"/>
          </w:rPr>
          <w:t>Richmond</w:t>
        </w:r>
      </w:smartTag>
      <w:r>
        <w:rPr>
          <w:sz w:val="24"/>
          <w:szCs w:val="24"/>
        </w:rPr>
        <w:t xml:space="preserve"> and so the ones that didn’t live in </w:t>
      </w:r>
      <w:smartTag w:uri="urn:schemas-microsoft-com:office:smarttags" w:element="City">
        <w:smartTag w:uri="urn:schemas-microsoft-com:office:smarttags" w:element="place">
          <w:r>
            <w:rPr>
              <w:sz w:val="24"/>
              <w:szCs w:val="24"/>
            </w:rPr>
            <w:t>Richmond</w:t>
          </w:r>
        </w:smartTag>
      </w:smartTag>
      <w:r>
        <w:rPr>
          <w:sz w:val="24"/>
          <w:szCs w:val="24"/>
        </w:rPr>
        <w:t xml:space="preserve"> it was obviously less. But the ones that lived in Richmond, it was not as much on a</w:t>
      </w:r>
      <w:r w:rsidR="005B3721">
        <w:rPr>
          <w:sz w:val="24"/>
          <w:szCs w:val="24"/>
        </w:rPr>
        <w:t>n</w:t>
      </w:r>
      <w:r>
        <w:rPr>
          <w:sz w:val="24"/>
          <w:szCs w:val="24"/>
        </w:rPr>
        <w:t xml:space="preserve"> operational basis, it was generally on more of a social basis, or if for example the chief justice was out of town he for example would delegate responsibility to another justice to sign certain orders, to sign things like appointing judges and so forth, things that we might work on, so I would deal with them in that regard. Then when we dealt with any bigger issues on some occasions he would obviously have me come and present the issue to the court as a wh</w:t>
      </w:r>
      <w:r w:rsidR="005B3721">
        <w:rPr>
          <w:sz w:val="24"/>
          <w:szCs w:val="24"/>
        </w:rPr>
        <w:t>ole. I was trying to remember, p</w:t>
      </w:r>
      <w:r>
        <w:rPr>
          <w:sz w:val="24"/>
          <w:szCs w:val="24"/>
        </w:rPr>
        <w:t xml:space="preserve">robably hardly ever more than three or four lived in town, and I may be–. I could go back and count exactly, but there were always people who lived far away and obviously you could talk to the </w:t>
      </w:r>
      <w:r w:rsidR="00E61CE6">
        <w:rPr>
          <w:sz w:val="24"/>
          <w:szCs w:val="24"/>
        </w:rPr>
        <w:t>on the phone. T</w:t>
      </w:r>
      <w:r>
        <w:rPr>
          <w:sz w:val="24"/>
          <w:szCs w:val="24"/>
        </w:rPr>
        <w:t xml:space="preserve">hey generally </w:t>
      </w:r>
      <w:r w:rsidR="00E61CE6">
        <w:rPr>
          <w:sz w:val="24"/>
          <w:szCs w:val="24"/>
        </w:rPr>
        <w:t>at that point in time, I think it’s changed a little bit today, but at that point in time the justices saw their primary role as trying cases and writing opinions and they were not as actively involved then with the administration of the rest of the system, and that was what my responsibility was and so that’s why we didn’t have as much interaction. I think many of the justices have become more involved today in that but during the time when Chief Justice Carrico was chief and I was there it was more that that was left to the chief and to our office and the other justices saw themselves as writing opinions.</w:t>
      </w:r>
    </w:p>
    <w:p w14:paraId="49923263" w14:textId="77777777" w:rsidR="00E61CE6" w:rsidRDefault="00696A43" w:rsidP="00696A43">
      <w:pPr>
        <w:spacing w:line="480" w:lineRule="auto"/>
        <w:ind w:hanging="720"/>
        <w:rPr>
          <w:sz w:val="24"/>
          <w:szCs w:val="24"/>
        </w:rPr>
      </w:pPr>
      <w:r w:rsidRPr="00696A43">
        <w:rPr>
          <w:b/>
          <w:sz w:val="24"/>
          <w:szCs w:val="24"/>
        </w:rPr>
        <w:t>1:05:04</w:t>
      </w:r>
      <w:r>
        <w:rPr>
          <w:sz w:val="24"/>
          <w:szCs w:val="24"/>
        </w:rPr>
        <w:tab/>
      </w:r>
      <w:r w:rsidR="009A49CD">
        <w:rPr>
          <w:sz w:val="24"/>
          <w:szCs w:val="24"/>
        </w:rPr>
        <w:t>CNA:</w:t>
      </w:r>
      <w:r w:rsidR="00E61CE6">
        <w:rPr>
          <w:sz w:val="24"/>
          <w:szCs w:val="24"/>
        </w:rPr>
        <w:t xml:space="preserve"> Why do you think it’s changed over the last few years?</w:t>
      </w:r>
    </w:p>
    <w:p w14:paraId="08A3D8C2" w14:textId="77777777" w:rsidR="00E61CE6" w:rsidRDefault="00E61CE6" w:rsidP="004D0C56">
      <w:pPr>
        <w:spacing w:line="480" w:lineRule="auto"/>
        <w:rPr>
          <w:sz w:val="24"/>
          <w:szCs w:val="24"/>
        </w:rPr>
      </w:pPr>
      <w:r>
        <w:rPr>
          <w:sz w:val="24"/>
          <w:szCs w:val="24"/>
        </w:rPr>
        <w:lastRenderedPageBreak/>
        <w:tab/>
      </w:r>
      <w:r w:rsidR="009A49CD">
        <w:rPr>
          <w:sz w:val="24"/>
          <w:szCs w:val="24"/>
        </w:rPr>
        <w:t>RNB:</w:t>
      </w:r>
      <w:r>
        <w:rPr>
          <w:sz w:val="24"/>
          <w:szCs w:val="24"/>
        </w:rPr>
        <w:t xml:space="preserve"> I’d only be speculating but I think probably you got a younger group of judges that came on the court, of justices. I think maybe many of them came on with a bent toward improvement in administration, some of them having been in the trial courts and saw things that needed to be done there. The best I could say is it’s just a different philosophy. Some of the older judges who’ve been around on the court before I first came–. Probably it was that way because there wasn’t much administration going on in the courts, back before the reorganization, so the judges didn’t think about that and so when they came on the </w:t>
      </w:r>
      <w:r w:rsidR="005B3721">
        <w:rPr>
          <w:sz w:val="24"/>
          <w:szCs w:val="24"/>
        </w:rPr>
        <w:t>s</w:t>
      </w:r>
      <w:r>
        <w:rPr>
          <w:sz w:val="24"/>
          <w:szCs w:val="24"/>
        </w:rPr>
        <w:t xml:space="preserve">upreme </w:t>
      </w:r>
      <w:r w:rsidR="005B3721">
        <w:rPr>
          <w:sz w:val="24"/>
          <w:szCs w:val="24"/>
        </w:rPr>
        <w:t>c</w:t>
      </w:r>
      <w:r>
        <w:rPr>
          <w:sz w:val="24"/>
          <w:szCs w:val="24"/>
        </w:rPr>
        <w:t xml:space="preserve">ourt they wouldn’t be thinking about any issues like that because there wasn’t anything around to administer. But now after twenty-five years of that the people who are coming on the court have been exposed to all of these issues, many of them have worked in other groups like the American Bar Association and groups like that on issues surrounding improvements to the administration of justice and, as I said I think because they came on the court a little bit younger. I think all </w:t>
      </w:r>
      <w:r w:rsidR="005B3721">
        <w:rPr>
          <w:sz w:val="24"/>
          <w:szCs w:val="24"/>
        </w:rPr>
        <w:t xml:space="preserve">of </w:t>
      </w:r>
      <w:r>
        <w:rPr>
          <w:sz w:val="24"/>
          <w:szCs w:val="24"/>
        </w:rPr>
        <w:t>those reasons, and probably some others that I’m not remembering, but those are reasons why I believe that there’s been far more interest in doing it.</w:t>
      </w:r>
    </w:p>
    <w:p w14:paraId="10BF4752" w14:textId="77777777" w:rsidR="00E61CE6" w:rsidRDefault="00E61CE6" w:rsidP="004D0C56">
      <w:pPr>
        <w:spacing w:line="480" w:lineRule="auto"/>
        <w:rPr>
          <w:sz w:val="24"/>
          <w:szCs w:val="24"/>
        </w:rPr>
      </w:pPr>
      <w:r>
        <w:rPr>
          <w:sz w:val="24"/>
          <w:szCs w:val="24"/>
        </w:rPr>
        <w:tab/>
      </w:r>
      <w:r w:rsidR="009A49CD">
        <w:rPr>
          <w:sz w:val="24"/>
          <w:szCs w:val="24"/>
        </w:rPr>
        <w:t>CNA:</w:t>
      </w:r>
      <w:r>
        <w:rPr>
          <w:sz w:val="24"/>
          <w:szCs w:val="24"/>
        </w:rPr>
        <w:t xml:space="preserve"> Now you had alluded to some socializing that went on and I was hoping that you could relay some interesting perhaps events o</w:t>
      </w:r>
      <w:r w:rsidR="0067049E">
        <w:rPr>
          <w:sz w:val="24"/>
          <w:szCs w:val="24"/>
        </w:rPr>
        <w:t>r</w:t>
      </w:r>
      <w:r>
        <w:rPr>
          <w:sz w:val="24"/>
          <w:szCs w:val="24"/>
        </w:rPr>
        <w:t xml:space="preserve"> situations that you had on a social level with the justices</w:t>
      </w:r>
      <w:r w:rsidR="0067049E">
        <w:rPr>
          <w:sz w:val="24"/>
          <w:szCs w:val="24"/>
        </w:rPr>
        <w:t>,</w:t>
      </w:r>
      <w:r>
        <w:rPr>
          <w:sz w:val="24"/>
          <w:szCs w:val="24"/>
        </w:rPr>
        <w:t xml:space="preserve"> and extending that even to your staff.</w:t>
      </w:r>
    </w:p>
    <w:p w14:paraId="151FDB26" w14:textId="77777777" w:rsidR="00E61CE6" w:rsidRDefault="00E61CE6" w:rsidP="004D0C56">
      <w:pPr>
        <w:spacing w:line="480" w:lineRule="auto"/>
        <w:rPr>
          <w:sz w:val="24"/>
          <w:szCs w:val="24"/>
        </w:rPr>
      </w:pPr>
      <w:r>
        <w:rPr>
          <w:sz w:val="24"/>
          <w:szCs w:val="24"/>
        </w:rPr>
        <w:tab/>
      </w:r>
      <w:r w:rsidR="009A49CD">
        <w:rPr>
          <w:sz w:val="24"/>
          <w:szCs w:val="24"/>
        </w:rPr>
        <w:t>RNB:</w:t>
      </w:r>
      <w:r>
        <w:rPr>
          <w:sz w:val="24"/>
          <w:szCs w:val="24"/>
        </w:rPr>
        <w:t xml:space="preserve"> Well, I’m not a good storyteller but I’ll say I was trying to remember–. It’s amazing how when you ask those questions certain things pop in your head and I have no reason why I would know that, but two popped in my head as you were saying that that actually involved Chief Justice I’Anson, who was the chief prior to Carrico. I remember for example–. Maybe I remember this because I was so new and this was a little more </w:t>
      </w:r>
      <w:r>
        <w:rPr>
          <w:sz w:val="24"/>
          <w:szCs w:val="24"/>
        </w:rPr>
        <w:lastRenderedPageBreak/>
        <w:t>formal, but at this annual meeting I was telling you about</w:t>
      </w:r>
      <w:r w:rsidR="0067049E">
        <w:rPr>
          <w:sz w:val="24"/>
          <w:szCs w:val="24"/>
        </w:rPr>
        <w:t>,</w:t>
      </w:r>
      <w:r>
        <w:rPr>
          <w:sz w:val="24"/>
          <w:szCs w:val="24"/>
        </w:rPr>
        <w:t xml:space="preserve"> where the </w:t>
      </w:r>
      <w:r w:rsidR="0067049E">
        <w:rPr>
          <w:sz w:val="24"/>
          <w:szCs w:val="24"/>
        </w:rPr>
        <w:t>C</w:t>
      </w:r>
      <w:r>
        <w:rPr>
          <w:sz w:val="24"/>
          <w:szCs w:val="24"/>
        </w:rPr>
        <w:t xml:space="preserve">onference of </w:t>
      </w:r>
      <w:r w:rsidR="0067049E">
        <w:rPr>
          <w:sz w:val="24"/>
          <w:szCs w:val="24"/>
        </w:rPr>
        <w:t>S</w:t>
      </w:r>
      <w:r>
        <w:rPr>
          <w:sz w:val="24"/>
          <w:szCs w:val="24"/>
        </w:rPr>
        <w:t xml:space="preserve">tate </w:t>
      </w:r>
      <w:r w:rsidR="0067049E">
        <w:rPr>
          <w:sz w:val="24"/>
          <w:szCs w:val="24"/>
        </w:rPr>
        <w:t>C</w:t>
      </w:r>
      <w:r>
        <w:rPr>
          <w:sz w:val="24"/>
          <w:szCs w:val="24"/>
        </w:rPr>
        <w:t xml:space="preserve">ourt </w:t>
      </w:r>
      <w:r w:rsidR="0067049E">
        <w:rPr>
          <w:sz w:val="24"/>
          <w:szCs w:val="24"/>
        </w:rPr>
        <w:t>A</w:t>
      </w:r>
      <w:r>
        <w:rPr>
          <w:sz w:val="24"/>
          <w:szCs w:val="24"/>
        </w:rPr>
        <w:t xml:space="preserve">dministrators and the </w:t>
      </w:r>
      <w:r w:rsidR="0067049E">
        <w:rPr>
          <w:sz w:val="24"/>
          <w:szCs w:val="24"/>
        </w:rPr>
        <w:t>C</w:t>
      </w:r>
      <w:r>
        <w:rPr>
          <w:sz w:val="24"/>
          <w:szCs w:val="24"/>
        </w:rPr>
        <w:t xml:space="preserve">onference of </w:t>
      </w:r>
      <w:r w:rsidR="0067049E">
        <w:rPr>
          <w:sz w:val="24"/>
          <w:szCs w:val="24"/>
        </w:rPr>
        <w:t>C</w:t>
      </w:r>
      <w:r>
        <w:rPr>
          <w:sz w:val="24"/>
          <w:szCs w:val="24"/>
        </w:rPr>
        <w:t xml:space="preserve">hief </w:t>
      </w:r>
      <w:r w:rsidR="0067049E">
        <w:rPr>
          <w:sz w:val="24"/>
          <w:szCs w:val="24"/>
        </w:rPr>
        <w:t>J</w:t>
      </w:r>
      <w:r>
        <w:rPr>
          <w:sz w:val="24"/>
          <w:szCs w:val="24"/>
        </w:rPr>
        <w:t>ustices meet</w:t>
      </w:r>
      <w:r w:rsidR="0067049E">
        <w:rPr>
          <w:sz w:val="24"/>
          <w:szCs w:val="24"/>
        </w:rPr>
        <w:t>,</w:t>
      </w:r>
      <w:r>
        <w:rPr>
          <w:sz w:val="24"/>
          <w:szCs w:val="24"/>
        </w:rPr>
        <w:t xml:space="preserve"> we were having a meeting in Burlington, Vermont, I believe it was, and one of the social events in the evening was a big lobster bake, if you will. So we were right out here in </w:t>
      </w:r>
      <w:smartTag w:uri="urn:schemas-microsoft-com:office:smarttags" w:element="place">
        <w:r>
          <w:rPr>
            <w:sz w:val="24"/>
            <w:szCs w:val="24"/>
          </w:rPr>
          <w:t>New England</w:t>
        </w:r>
      </w:smartTag>
      <w:r>
        <w:rPr>
          <w:sz w:val="24"/>
          <w:szCs w:val="24"/>
        </w:rPr>
        <w:t xml:space="preserve"> with these huge–. They probably were </w:t>
      </w:r>
      <w:smartTag w:uri="urn:schemas-microsoft-com:office:smarttags" w:element="State">
        <w:r>
          <w:rPr>
            <w:sz w:val="24"/>
            <w:szCs w:val="24"/>
          </w:rPr>
          <w:t>Maine</w:t>
        </w:r>
      </w:smartTag>
      <w:r>
        <w:rPr>
          <w:sz w:val="24"/>
          <w:szCs w:val="24"/>
        </w:rPr>
        <w:t xml:space="preserve"> lobsters even though we were in </w:t>
      </w:r>
      <w:smartTag w:uri="urn:schemas-microsoft-com:office:smarttags" w:element="State">
        <w:r>
          <w:rPr>
            <w:sz w:val="24"/>
            <w:szCs w:val="24"/>
          </w:rPr>
          <w:t>Vermont</w:t>
        </w:r>
      </w:smartTag>
      <w:r>
        <w:rPr>
          <w:sz w:val="24"/>
          <w:szCs w:val="24"/>
        </w:rPr>
        <w:t xml:space="preserve">, right on the banks of </w:t>
      </w:r>
      <w:smartTag w:uri="urn:schemas-microsoft-com:office:smarttags" w:element="place">
        <w:r>
          <w:rPr>
            <w:sz w:val="24"/>
            <w:szCs w:val="24"/>
          </w:rPr>
          <w:t>Lake Champlain</w:t>
        </w:r>
      </w:smartTag>
      <w:r>
        <w:rPr>
          <w:sz w:val="24"/>
          <w:szCs w:val="24"/>
        </w:rPr>
        <w:t>. I’m sitting there, and Chief Justice I’Anson’s sitting about where you are, and my wife was with me, sitting on this side. So I’m cracking these lobsters and I just sprayed this huge spray of water and lobster gook or whatever all over the chief justice</w:t>
      </w:r>
      <w:r w:rsidR="00AB556A">
        <w:rPr>
          <w:sz w:val="24"/>
          <w:szCs w:val="24"/>
        </w:rPr>
        <w:t>,</w:t>
      </w:r>
      <w:r>
        <w:rPr>
          <w:sz w:val="24"/>
          <w:szCs w:val="24"/>
        </w:rPr>
        <w:t xml:space="preserve"> and he looked at me, and again this was when I was still relatively new, and he </w:t>
      </w:r>
      <w:r w:rsidR="00A860F4">
        <w:rPr>
          <w:sz w:val="24"/>
          <w:szCs w:val="24"/>
        </w:rPr>
        <w:t xml:space="preserve">looked at me and said, “Rob, I took a shower this morning.” [Laughs] </w:t>
      </w:r>
    </w:p>
    <w:p w14:paraId="022709CA" w14:textId="77777777" w:rsidR="00134C23" w:rsidRDefault="00A860F4" w:rsidP="004D0C56">
      <w:pPr>
        <w:spacing w:line="480" w:lineRule="auto"/>
        <w:rPr>
          <w:sz w:val="24"/>
          <w:szCs w:val="24"/>
        </w:rPr>
      </w:pPr>
      <w:r>
        <w:rPr>
          <w:sz w:val="24"/>
          <w:szCs w:val="24"/>
        </w:rPr>
        <w:tab/>
        <w:t xml:space="preserve">And then another story, </w:t>
      </w:r>
      <w:r w:rsidR="00F758FB">
        <w:rPr>
          <w:sz w:val="24"/>
          <w:szCs w:val="24"/>
        </w:rPr>
        <w:t>and this is another o</w:t>
      </w:r>
      <w:r w:rsidR="00AB556A">
        <w:rPr>
          <w:sz w:val="24"/>
          <w:szCs w:val="24"/>
        </w:rPr>
        <w:t>ne that actually–. [I guess why it jumped to my mind,]</w:t>
      </w:r>
      <w:r w:rsidR="00F758FB">
        <w:rPr>
          <w:sz w:val="24"/>
          <w:szCs w:val="24"/>
        </w:rPr>
        <w:t xml:space="preserve"> I told this to another group I spoke to one time, but it was indicative of I think a different time and a different era but it also involved Chief Justice I’Anson. That same conference, the CCJ and COSCA conference that I talked about, had the annual meeting in 1975–that would have been the first full year that I was back there–at the </w:t>
      </w:r>
      <w:smartTag w:uri="urn:schemas-microsoft-com:office:smarttags" w:element="City">
        <w:r w:rsidR="00F758FB">
          <w:rPr>
            <w:sz w:val="24"/>
            <w:szCs w:val="24"/>
          </w:rPr>
          <w:t>Homestead</w:t>
        </w:r>
      </w:smartTag>
      <w:r w:rsidR="00F758FB">
        <w:rPr>
          <w:sz w:val="24"/>
          <w:szCs w:val="24"/>
        </w:rPr>
        <w:t xml:space="preserve"> in </w:t>
      </w:r>
      <w:smartTag w:uri="urn:schemas-microsoft-com:office:smarttags" w:element="place">
        <w:smartTag w:uri="urn:schemas-microsoft-com:office:smarttags" w:element="State">
          <w:r w:rsidR="00F758FB">
            <w:rPr>
              <w:sz w:val="24"/>
              <w:szCs w:val="24"/>
            </w:rPr>
            <w:t>Virginia</w:t>
          </w:r>
        </w:smartTag>
      </w:smartTag>
      <w:r w:rsidR="00F758FB">
        <w:rPr>
          <w:sz w:val="24"/>
          <w:szCs w:val="24"/>
        </w:rPr>
        <w:t>. That meeting rotates around and goes to every state and every state tries to outdo the other state in what type of program we put on</w:t>
      </w:r>
      <w:r w:rsidR="00AB556A">
        <w:rPr>
          <w:sz w:val="24"/>
          <w:szCs w:val="24"/>
        </w:rPr>
        <w:t>,</w:t>
      </w:r>
      <w:r w:rsidR="00F758FB">
        <w:rPr>
          <w:sz w:val="24"/>
          <w:szCs w:val="24"/>
        </w:rPr>
        <w:t xml:space="preserve"> and Chief Justice I’Anson was also a great host and very cordial and worked the room and just was great at being host at events like that. I remember going to that event and my wife went with us, so she came in one evening and she walked by me and I looked at her and the back of her dress was soaking wet. It was just truly soaking wet. I said, “What in the world happened?” and we were young, we were young, and she said, “Well, I was outside,” and </w:t>
      </w:r>
      <w:r w:rsidR="00F758FB">
        <w:rPr>
          <w:sz w:val="24"/>
          <w:szCs w:val="24"/>
        </w:rPr>
        <w:lastRenderedPageBreak/>
        <w:t xml:space="preserve">Chief Justice I’Anson’s wife and Justice Harrison, who was Gov. Harrison before, his wife, and one other person whom I’m not remembering, wanted to play bridge and they needed a fourth so my wife volunteered to be the fourth. </w:t>
      </w:r>
    </w:p>
    <w:p w14:paraId="2EAF3AB7" w14:textId="77777777" w:rsidR="00B0075F" w:rsidRDefault="00134C23" w:rsidP="00134C23">
      <w:pPr>
        <w:spacing w:line="480" w:lineRule="auto"/>
        <w:ind w:hanging="720"/>
        <w:rPr>
          <w:sz w:val="24"/>
          <w:szCs w:val="24"/>
        </w:rPr>
      </w:pPr>
      <w:r w:rsidRPr="00134C23">
        <w:rPr>
          <w:b/>
          <w:sz w:val="24"/>
          <w:szCs w:val="24"/>
        </w:rPr>
        <w:t>1:10:00</w:t>
      </w:r>
      <w:r>
        <w:rPr>
          <w:sz w:val="24"/>
          <w:szCs w:val="24"/>
        </w:rPr>
        <w:tab/>
      </w:r>
      <w:r w:rsidR="00BE2E0D">
        <w:rPr>
          <w:sz w:val="24"/>
          <w:szCs w:val="24"/>
        </w:rPr>
        <w:t xml:space="preserve">Now my wife is probably twenty-nine years old and she’s sitting out on the veranda of the Homestead playing bridge with a former first lady of Virginia and with the current chief justice’s wife and with somebody else equally impressive. It started to rain and she had her back to the outside and it just rained all over her, and yet she had enough respect for those people–. I said, “Well why didn’t you get up and move?” and she said, “I would have never thought to have done that,” because she had enough respect for those people and the positions that they held, and they were all older at the time and obviously, as I said, she was young, that she just sat there and let it rain all over her. I told that story once before to show a difference in era and a difference in time. I don’t know that people have that same respect for their seniors and for people in positions of authority as they did then, and maybe that speaks more to us than it does to anything else. </w:t>
      </w:r>
    </w:p>
    <w:p w14:paraId="136C3808" w14:textId="77777777" w:rsidR="00A860F4" w:rsidRDefault="00BE2E0D" w:rsidP="00B0075F">
      <w:pPr>
        <w:spacing w:line="480" w:lineRule="auto"/>
        <w:ind w:firstLine="720"/>
        <w:rPr>
          <w:sz w:val="24"/>
          <w:szCs w:val="24"/>
        </w:rPr>
      </w:pPr>
      <w:r>
        <w:rPr>
          <w:sz w:val="24"/>
          <w:szCs w:val="24"/>
        </w:rPr>
        <w:t>But, you know, those are a couple things. The events, those annual meetings, I could tell you a hundred stories about those meetings because there’s a folklore of things that happened at those things. It’s amazing, every year we go to those and the people who are still left tell the exact same stories and things like that.</w:t>
      </w:r>
    </w:p>
    <w:p w14:paraId="39AE4234" w14:textId="77777777" w:rsidR="00BE2E0D" w:rsidRDefault="00BE2E0D" w:rsidP="004D0C56">
      <w:pPr>
        <w:spacing w:line="480" w:lineRule="auto"/>
        <w:rPr>
          <w:sz w:val="24"/>
          <w:szCs w:val="24"/>
        </w:rPr>
      </w:pPr>
      <w:r>
        <w:rPr>
          <w:sz w:val="24"/>
          <w:szCs w:val="24"/>
        </w:rPr>
        <w:tab/>
      </w:r>
      <w:r w:rsidR="009A49CD">
        <w:rPr>
          <w:sz w:val="24"/>
          <w:szCs w:val="24"/>
        </w:rPr>
        <w:t>CNA:</w:t>
      </w:r>
      <w:r>
        <w:rPr>
          <w:sz w:val="24"/>
          <w:szCs w:val="24"/>
        </w:rPr>
        <w:t xml:space="preserve"> Have any of those stories been collected?</w:t>
      </w:r>
    </w:p>
    <w:p w14:paraId="6D2EA0AD" w14:textId="77777777" w:rsidR="00137073" w:rsidRDefault="00BE2E0D" w:rsidP="004D0C56">
      <w:pPr>
        <w:spacing w:line="480" w:lineRule="auto"/>
        <w:rPr>
          <w:sz w:val="24"/>
          <w:szCs w:val="24"/>
        </w:rPr>
      </w:pPr>
      <w:r>
        <w:rPr>
          <w:sz w:val="24"/>
          <w:szCs w:val="24"/>
        </w:rPr>
        <w:tab/>
      </w:r>
      <w:r w:rsidR="009A49CD">
        <w:rPr>
          <w:sz w:val="24"/>
          <w:szCs w:val="24"/>
        </w:rPr>
        <w:t>RNB:</w:t>
      </w:r>
      <w:r>
        <w:rPr>
          <w:sz w:val="24"/>
          <w:szCs w:val="24"/>
        </w:rPr>
        <w:t xml:space="preserve"> Well we have done histories but the histo</w:t>
      </w:r>
      <w:r w:rsidR="00B0075F">
        <w:rPr>
          <w:sz w:val="24"/>
          <w:szCs w:val="24"/>
        </w:rPr>
        <w:t>ries are a little more formal, but b</w:t>
      </w:r>
      <w:r>
        <w:rPr>
          <w:sz w:val="24"/>
          <w:szCs w:val="24"/>
        </w:rPr>
        <w:t xml:space="preserve">oth the Conference of Chiefs and the Conference of State Court Administrators have done histories. But I will tell you, again I hate to waste time but I will tell you one of my many favorites. I have hundreds of favorites. But in 1976 those two conferences met in </w:t>
      </w:r>
      <w:r>
        <w:rPr>
          <w:sz w:val="24"/>
          <w:szCs w:val="24"/>
        </w:rPr>
        <w:lastRenderedPageBreak/>
        <w:t xml:space="preserve">Philadelphia as part of the Bicentennial in late August, and probably all </w:t>
      </w:r>
      <w:r w:rsidR="00137073">
        <w:rPr>
          <w:sz w:val="24"/>
          <w:szCs w:val="24"/>
        </w:rPr>
        <w:t xml:space="preserve">of </w:t>
      </w:r>
      <w:r>
        <w:rPr>
          <w:sz w:val="24"/>
          <w:szCs w:val="24"/>
        </w:rPr>
        <w:t xml:space="preserve">you guys are too young to know this, but </w:t>
      </w:r>
      <w:r w:rsidR="00137073">
        <w:rPr>
          <w:sz w:val="24"/>
          <w:szCs w:val="24"/>
        </w:rPr>
        <w:t>[right before this]</w:t>
      </w:r>
      <w:r>
        <w:rPr>
          <w:sz w:val="24"/>
          <w:szCs w:val="24"/>
        </w:rPr>
        <w:t xml:space="preserve"> there was a meeting of the American Le</w:t>
      </w:r>
      <w:r w:rsidR="00137073">
        <w:rPr>
          <w:sz w:val="24"/>
          <w:szCs w:val="24"/>
        </w:rPr>
        <w:t>gion convention at the Bellevue-</w:t>
      </w:r>
      <w:r>
        <w:rPr>
          <w:sz w:val="24"/>
          <w:szCs w:val="24"/>
        </w:rPr>
        <w:t>Stratford Hotel in Philadelphia. We now know the punch line to this story, we certainly didn’t know it at the time, but the week before the American Legion had t</w:t>
      </w:r>
      <w:r w:rsidR="00137073">
        <w:rPr>
          <w:sz w:val="24"/>
          <w:szCs w:val="24"/>
        </w:rPr>
        <w:t>heir convention at the Bellevue-</w:t>
      </w:r>
      <w:r>
        <w:rPr>
          <w:sz w:val="24"/>
          <w:szCs w:val="24"/>
        </w:rPr>
        <w:t xml:space="preserve">Stratford, the next week it’s us. They go home and in that interim week nineteen people died around the country from what they didn’t know at the time but </w:t>
      </w:r>
      <w:r w:rsidR="00137073">
        <w:rPr>
          <w:sz w:val="24"/>
          <w:szCs w:val="24"/>
        </w:rPr>
        <w:t xml:space="preserve">what </w:t>
      </w:r>
      <w:r>
        <w:rPr>
          <w:sz w:val="24"/>
          <w:szCs w:val="24"/>
        </w:rPr>
        <w:t xml:space="preserve">we now have come to know as Legionnaire’s Disease. So first we had the decision of whether or not to go to the meeting because it’s the same hotel. </w:t>
      </w:r>
    </w:p>
    <w:p w14:paraId="30D6FA3F" w14:textId="77777777" w:rsidR="00137073" w:rsidRDefault="00BE2E0D" w:rsidP="00137073">
      <w:pPr>
        <w:spacing w:line="480" w:lineRule="auto"/>
        <w:ind w:firstLine="720"/>
        <w:rPr>
          <w:sz w:val="24"/>
          <w:szCs w:val="24"/>
        </w:rPr>
      </w:pPr>
      <w:r>
        <w:rPr>
          <w:sz w:val="24"/>
          <w:szCs w:val="24"/>
        </w:rPr>
        <w:t>So we went, and two quick, just funny, funny things now that weren’t funny then, but every night on national TV there was another scientist o</w:t>
      </w:r>
      <w:r w:rsidR="00137073">
        <w:rPr>
          <w:sz w:val="24"/>
          <w:szCs w:val="24"/>
        </w:rPr>
        <w:t>r</w:t>
      </w:r>
      <w:r>
        <w:rPr>
          <w:sz w:val="24"/>
          <w:szCs w:val="24"/>
        </w:rPr>
        <w:t xml:space="preserve"> someone speculating what was the cause of all these people dying, and we’re going to meetings [Laughs] right here in the same place </w:t>
      </w:r>
      <w:r w:rsidR="00137073">
        <w:rPr>
          <w:sz w:val="24"/>
          <w:szCs w:val="24"/>
        </w:rPr>
        <w:t xml:space="preserve">that </w:t>
      </w:r>
      <w:r>
        <w:rPr>
          <w:sz w:val="24"/>
          <w:szCs w:val="24"/>
        </w:rPr>
        <w:t>t</w:t>
      </w:r>
      <w:r w:rsidR="00137073">
        <w:rPr>
          <w:sz w:val="24"/>
          <w:szCs w:val="24"/>
        </w:rPr>
        <w:t>hey all–. And as it turned out</w:t>
      </w:r>
      <w:r>
        <w:rPr>
          <w:sz w:val="24"/>
          <w:szCs w:val="24"/>
        </w:rPr>
        <w:t xml:space="preserve"> it was something to do with the ventilation system. But one of the nights I recall I was in the hotel room getting ready to go to a social event and I had one of those little plastic glasses, drinking some Coke or something, and I’m watching the national news, Walter Cronkite or somebody like that, and they had this person come on and they said, “Well, we have this new theory as to what’s causing all these deaths.” What is that? I forget the chemical compo</w:t>
      </w:r>
      <w:r w:rsidR="00137073">
        <w:rPr>
          <w:sz w:val="24"/>
          <w:szCs w:val="24"/>
        </w:rPr>
        <w:t>und but he said it’s because of, whatever, nickel phosphate, you know.</w:t>
      </w:r>
      <w:r>
        <w:rPr>
          <w:sz w:val="24"/>
          <w:szCs w:val="24"/>
        </w:rPr>
        <w:t xml:space="preserve"> I don’t know what it was but some compound like that, and the interviewer says, “And where is that primarily located?” and he says, “Well, the best place I think is in those little plastic glasses [Laughs] that you see in hotel rooms.” [Laughs] I threw the glass up in the air. </w:t>
      </w:r>
    </w:p>
    <w:p w14:paraId="424AFDDB" w14:textId="77777777" w:rsidR="00352045" w:rsidRDefault="00BE2E0D" w:rsidP="00137073">
      <w:pPr>
        <w:spacing w:line="480" w:lineRule="auto"/>
        <w:ind w:firstLine="720"/>
        <w:rPr>
          <w:sz w:val="24"/>
          <w:szCs w:val="24"/>
        </w:rPr>
      </w:pPr>
      <w:r>
        <w:rPr>
          <w:sz w:val="24"/>
          <w:szCs w:val="24"/>
        </w:rPr>
        <w:lastRenderedPageBreak/>
        <w:t xml:space="preserve">Then the final piece of this one was that–and this is not so much about the </w:t>
      </w:r>
      <w:smartTag w:uri="urn:schemas-microsoft-com:office:smarttags" w:element="place">
        <w:smartTag w:uri="urn:schemas-microsoft-com:office:smarttags" w:element="State">
          <w:r>
            <w:rPr>
              <w:sz w:val="24"/>
              <w:szCs w:val="24"/>
            </w:rPr>
            <w:t>Virginia</w:t>
          </w:r>
        </w:smartTag>
      </w:smartTag>
      <w:r>
        <w:rPr>
          <w:sz w:val="24"/>
          <w:szCs w:val="24"/>
        </w:rPr>
        <w:t xml:space="preserve"> situation but it’s just a funny story to me. So when you check out of the hotel–now this is disconcerting–</w:t>
      </w:r>
      <w:r w:rsidR="006E3709">
        <w:rPr>
          <w:sz w:val="24"/>
          <w:szCs w:val="24"/>
        </w:rPr>
        <w:t xml:space="preserve">you go to check out of the hotel and they say, okay, in addition to checking out here you need to check out on the second floor with the Center for Disease Control. Now that takes you back a little bit, when they say, okay, you’ve got to the CDC and check out before you can leave this place. So I go up there and I go in and they interview you and tell you this stuff and then they give you a little list of things and they said if you get any of these symptoms you call the Center for Disease Control in </w:t>
      </w:r>
      <w:smartTag w:uri="urn:schemas-microsoft-com:office:smarttags" w:element="place">
        <w:smartTag w:uri="urn:schemas-microsoft-com:office:smarttags" w:element="City">
          <w:r w:rsidR="006E3709">
            <w:rPr>
              <w:sz w:val="24"/>
              <w:szCs w:val="24"/>
            </w:rPr>
            <w:t>Atlanta</w:t>
          </w:r>
        </w:smartTag>
      </w:smartTag>
      <w:r w:rsidR="006E3709">
        <w:rPr>
          <w:sz w:val="24"/>
          <w:szCs w:val="24"/>
        </w:rPr>
        <w:t xml:space="preserve"> immediately. I take them–. Because it was in </w:t>
      </w:r>
      <w:smartTag w:uri="urn:schemas-microsoft-com:office:smarttags" w:element="City">
        <w:r w:rsidR="006E3709">
          <w:rPr>
            <w:sz w:val="24"/>
            <w:szCs w:val="24"/>
          </w:rPr>
          <w:t>Philadelphia</w:t>
        </w:r>
      </w:smartTag>
      <w:r w:rsidR="006E3709">
        <w:rPr>
          <w:sz w:val="24"/>
          <w:szCs w:val="24"/>
        </w:rPr>
        <w:t xml:space="preserve"> my wife and I had driven, so I go down, we get in the car, before we hit the </w:t>
      </w:r>
      <w:smartTag w:uri="urn:schemas-microsoft-com:office:smarttags" w:element="place">
        <w:smartTag w:uri="urn:schemas-microsoft-com:office:smarttags" w:element="City">
          <w:r w:rsidR="006E3709">
            <w:rPr>
              <w:sz w:val="24"/>
              <w:szCs w:val="24"/>
            </w:rPr>
            <w:t>Philadelphia</w:t>
          </w:r>
        </w:smartTag>
      </w:smartTag>
      <w:r w:rsidR="006E3709">
        <w:rPr>
          <w:sz w:val="24"/>
          <w:szCs w:val="24"/>
        </w:rPr>
        <w:t xml:space="preserve"> city limits both of us had every symptom. [Laughs] I mean it was just psychosomatic [Laughs] because they were the normal things, you know, like flu-</w:t>
      </w:r>
      <w:proofErr w:type="spellStart"/>
      <w:r w:rsidR="006E3709">
        <w:rPr>
          <w:sz w:val="24"/>
          <w:szCs w:val="24"/>
        </w:rPr>
        <w:t>ish</w:t>
      </w:r>
      <w:proofErr w:type="spellEnd"/>
      <w:r w:rsidR="006E3709">
        <w:rPr>
          <w:sz w:val="24"/>
          <w:szCs w:val="24"/>
        </w:rPr>
        <w:t xml:space="preserve"> </w:t>
      </w:r>
      <w:r w:rsidR="00352045">
        <w:rPr>
          <w:sz w:val="24"/>
          <w:szCs w:val="24"/>
        </w:rPr>
        <w:t xml:space="preserve">type, temperature and fever. </w:t>
      </w:r>
    </w:p>
    <w:p w14:paraId="51F99286" w14:textId="77777777" w:rsidR="00BE2E0D" w:rsidRDefault="008E6572" w:rsidP="008E6572">
      <w:pPr>
        <w:spacing w:line="480" w:lineRule="auto"/>
        <w:ind w:hanging="720"/>
        <w:rPr>
          <w:sz w:val="24"/>
          <w:szCs w:val="24"/>
        </w:rPr>
      </w:pPr>
      <w:r w:rsidRPr="008E6572">
        <w:rPr>
          <w:b/>
          <w:sz w:val="24"/>
          <w:szCs w:val="24"/>
        </w:rPr>
        <w:t>1:15:16</w:t>
      </w:r>
      <w:r>
        <w:rPr>
          <w:sz w:val="24"/>
          <w:szCs w:val="24"/>
        </w:rPr>
        <w:tab/>
      </w:r>
      <w:r w:rsidR="00352045">
        <w:rPr>
          <w:sz w:val="24"/>
          <w:szCs w:val="24"/>
        </w:rPr>
        <w:t xml:space="preserve">So anyway, I got about a hundred of those stories like that, and the chief justices and the </w:t>
      </w:r>
      <w:smartTag w:uri="urn:schemas-microsoft-com:office:smarttags" w:element="place">
        <w:smartTag w:uri="urn:schemas-microsoft-com:office:smarttags" w:element="State">
          <w:r w:rsidR="00352045">
            <w:rPr>
              <w:sz w:val="24"/>
              <w:szCs w:val="24"/>
            </w:rPr>
            <w:t>Virginia</w:t>
          </w:r>
        </w:smartTag>
      </w:smartTag>
      <w:r w:rsidR="00352045">
        <w:rPr>
          <w:sz w:val="24"/>
          <w:szCs w:val="24"/>
        </w:rPr>
        <w:t xml:space="preserve"> chief justices and all were always a part of stories like that. But Chief Justice Carrico obviously was at one point in time the president of that conference and was just extremely highly regarded by all the people around the country.</w:t>
      </w:r>
    </w:p>
    <w:p w14:paraId="6E7701F5" w14:textId="77777777" w:rsidR="00352045" w:rsidRDefault="009A49CD" w:rsidP="00352045">
      <w:pPr>
        <w:spacing w:line="480" w:lineRule="auto"/>
        <w:ind w:firstLine="720"/>
        <w:rPr>
          <w:sz w:val="24"/>
          <w:szCs w:val="24"/>
        </w:rPr>
      </w:pPr>
      <w:r>
        <w:rPr>
          <w:sz w:val="24"/>
          <w:szCs w:val="24"/>
        </w:rPr>
        <w:t>CNA:</w:t>
      </w:r>
      <w:r w:rsidR="00352045">
        <w:rPr>
          <w:sz w:val="24"/>
          <w:szCs w:val="24"/>
        </w:rPr>
        <w:t xml:space="preserve"> Were you ever socializing here in </w:t>
      </w:r>
      <w:smartTag w:uri="urn:schemas-microsoft-com:office:smarttags" w:element="City">
        <w:smartTag w:uri="urn:schemas-microsoft-com:office:smarttags" w:element="place">
          <w:r w:rsidR="00352045">
            <w:rPr>
              <w:sz w:val="24"/>
              <w:szCs w:val="24"/>
            </w:rPr>
            <w:t>Richmond</w:t>
          </w:r>
        </w:smartTag>
      </w:smartTag>
      <w:r w:rsidR="00352045">
        <w:rPr>
          <w:sz w:val="24"/>
          <w:szCs w:val="24"/>
        </w:rPr>
        <w:t xml:space="preserve"> with any of the justices?</w:t>
      </w:r>
    </w:p>
    <w:p w14:paraId="669307B1" w14:textId="77777777" w:rsidR="00352045" w:rsidRDefault="009A49CD" w:rsidP="00352045">
      <w:pPr>
        <w:spacing w:line="480" w:lineRule="auto"/>
        <w:ind w:firstLine="720"/>
        <w:rPr>
          <w:sz w:val="24"/>
          <w:szCs w:val="24"/>
        </w:rPr>
      </w:pPr>
      <w:r>
        <w:rPr>
          <w:sz w:val="24"/>
          <w:szCs w:val="24"/>
        </w:rPr>
        <w:t>RNB:</w:t>
      </w:r>
      <w:r w:rsidR="00352045">
        <w:rPr>
          <w:sz w:val="24"/>
          <w:szCs w:val="24"/>
        </w:rPr>
        <w:t xml:space="preserve"> Yes. I mean the court would have various functions and there were always bar functions and those types of things that we went to, and the normal Christmas parties and birthday parties. We always had those traditional office types of events, nothing unusual about that, and I’m sure there are some funny stories there too but [Laughs] they don’t pop in my mind right now.</w:t>
      </w:r>
    </w:p>
    <w:p w14:paraId="319AFC86" w14:textId="77777777" w:rsidR="00352045" w:rsidRDefault="009A49CD" w:rsidP="00352045">
      <w:pPr>
        <w:spacing w:line="480" w:lineRule="auto"/>
        <w:ind w:firstLine="720"/>
        <w:rPr>
          <w:sz w:val="24"/>
          <w:szCs w:val="24"/>
        </w:rPr>
      </w:pPr>
      <w:r>
        <w:rPr>
          <w:sz w:val="24"/>
          <w:szCs w:val="24"/>
        </w:rPr>
        <w:lastRenderedPageBreak/>
        <w:t>CNA:</w:t>
      </w:r>
      <w:r w:rsidR="00352045">
        <w:rPr>
          <w:sz w:val="24"/>
          <w:szCs w:val="24"/>
        </w:rPr>
        <w:t xml:space="preserve"> What about with your staff? Did you have any particularly close relationships with any of them or was this kind of a generalized feeling about all of them?</w:t>
      </w:r>
    </w:p>
    <w:p w14:paraId="21D677C0" w14:textId="77777777" w:rsidR="00A64856" w:rsidRDefault="009A49CD" w:rsidP="00352045">
      <w:pPr>
        <w:spacing w:line="480" w:lineRule="auto"/>
        <w:ind w:firstLine="720"/>
        <w:rPr>
          <w:sz w:val="24"/>
          <w:szCs w:val="24"/>
        </w:rPr>
      </w:pPr>
      <w:r>
        <w:rPr>
          <w:sz w:val="24"/>
          <w:szCs w:val="24"/>
        </w:rPr>
        <w:t>RNB:</w:t>
      </w:r>
      <w:r w:rsidR="00352045">
        <w:rPr>
          <w:sz w:val="24"/>
          <w:szCs w:val="24"/>
        </w:rPr>
        <w:t xml:space="preserve"> No, I think, and again I hope they felt the same way, I think they did, but I think we had an unbelievably close relationship beca</w:t>
      </w:r>
      <w:r w:rsidR="00D96566">
        <w:rPr>
          <w:sz w:val="24"/>
          <w:szCs w:val="24"/>
        </w:rPr>
        <w:t>use</w:t>
      </w:r>
      <w:r w:rsidR="00925D1F">
        <w:rPr>
          <w:sz w:val="24"/>
          <w:szCs w:val="24"/>
        </w:rPr>
        <w:t xml:space="preserve"> we had so many people that stayed there for so long and grew up together. We all came relatively young and most of us stayed for a long period of time and it was much more of a friendship type of thing than it was a work relationship type of thing. </w:t>
      </w:r>
      <w:r w:rsidR="00A70E12">
        <w:rPr>
          <w:sz w:val="24"/>
          <w:szCs w:val="24"/>
        </w:rPr>
        <w:t xml:space="preserve">Our children grew up together and we experienced all those life events that people do together. I think I mentioned last time that we had a lot of people who were very oriented toward doing good and they were cause-oriented, and that made it fun because people worked unbelievably hard. I mean people were seeing they were making a contribution. Because we were building things that hadn’t existed and creating something you could see actually the fruits of your labor. It wasn’t quite like it may be later on when things get so big and so ensconced that it’s pretty hard to change. If something doesn’t exist it’s not hard to create something, so that’s what we were doing. </w:t>
      </w:r>
    </w:p>
    <w:p w14:paraId="3BBCB6C6" w14:textId="77777777" w:rsidR="00352045" w:rsidRDefault="00A70E12" w:rsidP="00352045">
      <w:pPr>
        <w:spacing w:line="480" w:lineRule="auto"/>
        <w:ind w:firstLine="720"/>
        <w:rPr>
          <w:sz w:val="24"/>
          <w:szCs w:val="24"/>
        </w:rPr>
      </w:pPr>
      <w:r>
        <w:rPr>
          <w:sz w:val="24"/>
          <w:szCs w:val="24"/>
        </w:rPr>
        <w:t xml:space="preserve">So, yes, the answer is that we had lots and lots of–and still do–lots and lots of friendships, and I think I mentioned that I try to have a Christmas party every year and invite the people, some of the old-timers, the ones that had left, and it’s always a great time together. But we just had extremely capable people and extremely hardworking people and I wouldn’t have given anything for it. It was very special and as I said I don’t think I’m misstating this. I think most of the people would say the same thing. I’m sure that people didn’t like everything that happened, no one ever likes everything that happens, but I </w:t>
      </w:r>
      <w:r w:rsidR="00A64856">
        <w:rPr>
          <w:sz w:val="24"/>
          <w:szCs w:val="24"/>
        </w:rPr>
        <w:t xml:space="preserve">am </w:t>
      </w:r>
      <w:r>
        <w:rPr>
          <w:sz w:val="24"/>
          <w:szCs w:val="24"/>
        </w:rPr>
        <w:t xml:space="preserve">also sure that everybody knew that everybody’s heart was in the right </w:t>
      </w:r>
      <w:r>
        <w:rPr>
          <w:sz w:val="24"/>
          <w:szCs w:val="24"/>
        </w:rPr>
        <w:lastRenderedPageBreak/>
        <w:t>place and everybody was trying for the right motivation, that no</w:t>
      </w:r>
      <w:r w:rsidR="00513D36">
        <w:rPr>
          <w:sz w:val="24"/>
          <w:szCs w:val="24"/>
        </w:rPr>
        <w:t xml:space="preserve"> one had a selfish motivation. N</w:t>
      </w:r>
      <w:r>
        <w:rPr>
          <w:sz w:val="24"/>
          <w:szCs w:val="24"/>
        </w:rPr>
        <w:t>o one had an advancement-of-my-career motivation. Everybody had as their motivation improvement of the court system in this state and I’m absolutely convinced of that and nothing can ever take that away from those people that worked so hard over such a long period of time, and were so successful at doing that too.</w:t>
      </w:r>
    </w:p>
    <w:p w14:paraId="51BCA258" w14:textId="77777777" w:rsidR="00A70E12" w:rsidRDefault="009A49CD" w:rsidP="00A70E12">
      <w:pPr>
        <w:spacing w:line="480" w:lineRule="auto"/>
        <w:ind w:firstLine="720"/>
        <w:rPr>
          <w:sz w:val="24"/>
          <w:szCs w:val="24"/>
        </w:rPr>
      </w:pPr>
      <w:r>
        <w:rPr>
          <w:sz w:val="24"/>
          <w:szCs w:val="24"/>
        </w:rPr>
        <w:t>CNA:</w:t>
      </w:r>
      <w:r w:rsidR="00A70E12">
        <w:rPr>
          <w:sz w:val="24"/>
          <w:szCs w:val="24"/>
        </w:rPr>
        <w:t xml:space="preserve"> Now you had mentioned that there was a very low turnover rate among your staff. Did that make it difficult at any point to perhaps diversify your staff, or was this–? I guess I just want you to–.</w:t>
      </w:r>
    </w:p>
    <w:p w14:paraId="4CACF0B2" w14:textId="77777777" w:rsidR="00C90C76" w:rsidRDefault="009A49CD" w:rsidP="00A70E12">
      <w:pPr>
        <w:spacing w:line="480" w:lineRule="auto"/>
        <w:ind w:firstLine="720"/>
        <w:rPr>
          <w:sz w:val="24"/>
          <w:szCs w:val="24"/>
        </w:rPr>
      </w:pPr>
      <w:r>
        <w:rPr>
          <w:sz w:val="24"/>
          <w:szCs w:val="24"/>
        </w:rPr>
        <w:t>RNB:</w:t>
      </w:r>
      <w:r w:rsidR="00A70E12">
        <w:rPr>
          <w:sz w:val="24"/>
          <w:szCs w:val="24"/>
        </w:rPr>
        <w:t xml:space="preserve"> Yeah. No, I think the answer would be yes, particularly at what I’ll call the senior level. We called them directors of the various departments or divisions. Obviously if  you have somebody who’s in a job for twenty-five years and it doesn’t change then you’re not going to be able to get into your senior leadership any change in diversity, and that was true a lot. A lot of the directors were there for a very long period of time. Our turnover below that level was probably, although still I would say it probably exceeded the longevity of most, but it was still probably more typical of a normal business or governmental entity. Obviously the lower down in the organization you went the younger the people who came to those jobs as entry level jobs and the younger the people who come to the jobs the more likelihood obviously is that they’re going to try to work their way up and they’re going to move on to other places. </w:t>
      </w:r>
    </w:p>
    <w:p w14:paraId="219AB7A1" w14:textId="77777777" w:rsidR="00A70E12" w:rsidRDefault="00C90C76" w:rsidP="00C90C76">
      <w:pPr>
        <w:spacing w:line="480" w:lineRule="auto"/>
        <w:ind w:hanging="720"/>
        <w:rPr>
          <w:sz w:val="24"/>
          <w:szCs w:val="24"/>
        </w:rPr>
      </w:pPr>
      <w:r w:rsidRPr="00C90C76">
        <w:rPr>
          <w:b/>
          <w:sz w:val="24"/>
          <w:szCs w:val="24"/>
        </w:rPr>
        <w:t>1:20:02</w:t>
      </w:r>
      <w:r>
        <w:rPr>
          <w:sz w:val="24"/>
          <w:szCs w:val="24"/>
        </w:rPr>
        <w:tab/>
      </w:r>
      <w:r w:rsidR="00A70E12">
        <w:rPr>
          <w:sz w:val="24"/>
          <w:szCs w:val="24"/>
        </w:rPr>
        <w:t>We were still small enough that our promotional opportunities within that office, within the office of the executive secretary, were limited. I mean it was just not like you were going to have the same caree</w:t>
      </w:r>
      <w:r w:rsidR="001B42B1">
        <w:rPr>
          <w:sz w:val="24"/>
          <w:szCs w:val="24"/>
        </w:rPr>
        <w:t>r path as if you were with Phil</w:t>
      </w:r>
      <w:r w:rsidR="00A70E12">
        <w:rPr>
          <w:sz w:val="24"/>
          <w:szCs w:val="24"/>
        </w:rPr>
        <w:t xml:space="preserve">ip Morris or Dominion or someplace like this. There were only so many jobs. Even if you came in at the lowest </w:t>
      </w:r>
      <w:r w:rsidR="00A70E12">
        <w:rPr>
          <w:sz w:val="24"/>
          <w:szCs w:val="24"/>
        </w:rPr>
        <w:lastRenderedPageBreak/>
        <w:t>level there were probably only two or three jobs above you and if you had somebody that had been in that job twenty years it made it difficult. But those lower level, entry level positions were the jobs that we tended to see the greater diversity start to flow in, and as we could, obviously, at the upper level that started to occur too, but that was–. It wasn’t a problem. It was a problem if you looked at numbers and looked at diversity but it wasn’t a problem in the sense that we had good, capable, qualified people that were doing good work.</w:t>
      </w:r>
    </w:p>
    <w:p w14:paraId="47836298" w14:textId="77777777" w:rsidR="00A70E12" w:rsidRDefault="009A49CD" w:rsidP="00A70E12">
      <w:pPr>
        <w:spacing w:line="480" w:lineRule="auto"/>
        <w:ind w:firstLine="720"/>
        <w:rPr>
          <w:sz w:val="24"/>
          <w:szCs w:val="24"/>
        </w:rPr>
      </w:pPr>
      <w:r>
        <w:rPr>
          <w:sz w:val="24"/>
          <w:szCs w:val="24"/>
        </w:rPr>
        <w:t>CNA:</w:t>
      </w:r>
      <w:r w:rsidR="00A70E12">
        <w:rPr>
          <w:sz w:val="24"/>
          <w:szCs w:val="24"/>
        </w:rPr>
        <w:t xml:space="preserve"> Approximately how many people were on your staff?</w:t>
      </w:r>
    </w:p>
    <w:p w14:paraId="166A4986" w14:textId="77777777" w:rsidR="00D126DB" w:rsidRDefault="009A49CD" w:rsidP="00A70E12">
      <w:pPr>
        <w:spacing w:line="480" w:lineRule="auto"/>
        <w:ind w:firstLine="720"/>
        <w:rPr>
          <w:sz w:val="24"/>
          <w:szCs w:val="24"/>
        </w:rPr>
      </w:pPr>
      <w:r>
        <w:rPr>
          <w:sz w:val="24"/>
          <w:szCs w:val="24"/>
        </w:rPr>
        <w:t>RNB:</w:t>
      </w:r>
      <w:r w:rsidR="00A70E12">
        <w:rPr>
          <w:sz w:val="24"/>
          <w:szCs w:val="24"/>
        </w:rPr>
        <w:t xml:space="preserve"> We had about a hundred and twenty-five plus some consultan</w:t>
      </w:r>
      <w:r w:rsidR="00D126DB">
        <w:rPr>
          <w:sz w:val="24"/>
          <w:szCs w:val="24"/>
        </w:rPr>
        <w:t>ts or, I forget the terminology</w:t>
      </w:r>
      <w:r w:rsidR="00A70E12">
        <w:rPr>
          <w:sz w:val="24"/>
          <w:szCs w:val="24"/>
        </w:rPr>
        <w:t xml:space="preserve"> but</w:t>
      </w:r>
      <w:r w:rsidR="00D126DB">
        <w:rPr>
          <w:sz w:val="24"/>
          <w:szCs w:val="24"/>
        </w:rPr>
        <w:t>,</w:t>
      </w:r>
      <w:r w:rsidR="00A70E12">
        <w:rPr>
          <w:sz w:val="24"/>
          <w:szCs w:val="24"/>
        </w:rPr>
        <w:t xml:space="preserve"> particularly in technology, people that we hired on just an ad hoc basis, but full time work–eventually. It started when I first got there–[Laughs] and this was part of one of the knocks on me–when I first got there we probably had, well I’m sure it was under twenty or something like that, and then it grew to about a hundred and twenty-five, </w:t>
      </w:r>
      <w:r w:rsidR="00811E79">
        <w:rPr>
          <w:sz w:val="24"/>
          <w:szCs w:val="24"/>
        </w:rPr>
        <w:t xml:space="preserve">hundred and thirty people, and that’s over thirty years so it’s not all that much. But a lot of the judges, even some of my closer friends, would always talk about empire building </w:t>
      </w:r>
      <w:r w:rsidR="00A4388A">
        <w:rPr>
          <w:sz w:val="24"/>
          <w:szCs w:val="24"/>
        </w:rPr>
        <w:t xml:space="preserve">and all of those things, building this big, huge bureaucracy and so forth, and some of them meant it and some of them were just joking. I think it’s a legitimate issue to bring up, but again you have to look at the situation. If you’re starting with ground zero and you have nothing the fact that you build real rapidly is not unusual, and of that number that I mentioned I would say roughly half of those people were in technology, so that was another thing. That didn’t exist until </w:t>
      </w:r>
      <w:r w:rsidR="00D126DB">
        <w:rPr>
          <w:sz w:val="24"/>
          <w:szCs w:val="24"/>
        </w:rPr>
        <w:t xml:space="preserve">the </w:t>
      </w:r>
      <w:r w:rsidR="00A4388A">
        <w:rPr>
          <w:sz w:val="24"/>
          <w:szCs w:val="24"/>
        </w:rPr>
        <w:t xml:space="preserve">late ’70s and then started to grow and then into the ’80s, and then the mid ’80s that takes off. So again, I could </w:t>
      </w:r>
      <w:r w:rsidR="00A4388A">
        <w:rPr>
          <w:sz w:val="24"/>
          <w:szCs w:val="24"/>
        </w:rPr>
        <w:lastRenderedPageBreak/>
        <w:t xml:space="preserve">justify it on many different scales, but in all honesty I don’t think–. I think the office actually has grown a whole lot more since I left. </w:t>
      </w:r>
    </w:p>
    <w:p w14:paraId="0693472A" w14:textId="77777777" w:rsidR="00A70E12" w:rsidRDefault="00A4388A" w:rsidP="00A70E12">
      <w:pPr>
        <w:spacing w:line="480" w:lineRule="auto"/>
        <w:ind w:firstLine="720"/>
        <w:rPr>
          <w:sz w:val="24"/>
          <w:szCs w:val="24"/>
        </w:rPr>
      </w:pPr>
      <w:r>
        <w:rPr>
          <w:sz w:val="24"/>
          <w:szCs w:val="24"/>
        </w:rPr>
        <w:t>One of the things that I had a judge say to me one time, actually one of the justices, I think, if I recall correctly–actually I consider it one of the greatest compliments I ever got, as a matter of fact–he said, “You spend this money like it was your own,” and that’s true. I wouldn’t spend money on something if–. I spend it the same way I would if I were doing it at my house, and most people don’t throw money around willy-nilly when it’s their own money, so I always tried to do that. We never asked for anything from the legislature that I didn’t think was absolutely justified and that we couldn’t soundly justify. In other words we didn’t go in and ask for ten people because we needed two, thinking it would get cut down or something like that. We never played those types of games, and sometimes that hurt. Sometimes I often felt that we were playing in an arena that had a certain set of rules and that we played by a different set of rules, and sometimes that was to our disadvantage. But I think it was to our advantage from a credibility and from a reputation point of view because I do think that we eventually came to be known as being people of our words that you could count on and people who weren’t doing things just because that was something that could be done. It was something that needed to be done. [Break in recording]</w:t>
      </w:r>
    </w:p>
    <w:p w14:paraId="5B1DD38C" w14:textId="77777777" w:rsidR="002E1E49" w:rsidRDefault="00A4388A" w:rsidP="00A70E12">
      <w:pPr>
        <w:spacing w:line="480" w:lineRule="auto"/>
        <w:ind w:firstLine="720"/>
        <w:rPr>
          <w:sz w:val="24"/>
          <w:szCs w:val="24"/>
        </w:rPr>
      </w:pPr>
      <w:r>
        <w:rPr>
          <w:sz w:val="24"/>
          <w:szCs w:val="24"/>
        </w:rPr>
        <w:t>One of the things we did fairly early on was look at the fact that the general public was not sufficiently knowledgeable about the operation of the courts</w:t>
      </w:r>
      <w:r w:rsidR="002E1E49">
        <w:rPr>
          <w:sz w:val="24"/>
          <w:szCs w:val="24"/>
        </w:rPr>
        <w:t>,</w:t>
      </w:r>
      <w:r>
        <w:rPr>
          <w:sz w:val="24"/>
          <w:szCs w:val="24"/>
        </w:rPr>
        <w:t xml:space="preserve"> and obviously we thought that the way to do that over the long haul was to talk about this to children and to get education about the court system into the schools. We did a lot of outreach to the public in general too but if you’re trying to solve a long term problem, “get them while </w:t>
      </w:r>
      <w:r>
        <w:rPr>
          <w:sz w:val="24"/>
          <w:szCs w:val="24"/>
        </w:rPr>
        <w:lastRenderedPageBreak/>
        <w:t>they’re young</w:t>
      </w:r>
      <w:r w:rsidR="002E1E49">
        <w:rPr>
          <w:sz w:val="24"/>
          <w:szCs w:val="24"/>
        </w:rPr>
        <w:t>,</w:t>
      </w:r>
      <w:r>
        <w:rPr>
          <w:sz w:val="24"/>
          <w:szCs w:val="24"/>
        </w:rPr>
        <w:t xml:space="preserve">” I guess is the answer. So we borrowed from </w:t>
      </w:r>
      <w:smartTag w:uri="urn:schemas-microsoft-com:office:smarttags" w:element="place">
        <w:smartTag w:uri="urn:schemas-microsoft-com:office:smarttags" w:element="State">
          <w:r>
            <w:rPr>
              <w:sz w:val="24"/>
              <w:szCs w:val="24"/>
            </w:rPr>
            <w:t>Alabama</w:t>
          </w:r>
        </w:smartTag>
      </w:smartTag>
      <w:r w:rsidR="00955B36">
        <w:rPr>
          <w:sz w:val="24"/>
          <w:szCs w:val="24"/>
        </w:rPr>
        <w:t xml:space="preserve"> a program that they had helped develop and we Virginia-</w:t>
      </w:r>
      <w:proofErr w:type="spellStart"/>
      <w:r w:rsidR="00955B36">
        <w:rPr>
          <w:sz w:val="24"/>
          <w:szCs w:val="24"/>
        </w:rPr>
        <w:t>ized</w:t>
      </w:r>
      <w:proofErr w:type="spellEnd"/>
      <w:r w:rsidR="00955B36">
        <w:rPr>
          <w:sz w:val="24"/>
          <w:szCs w:val="24"/>
        </w:rPr>
        <w:t xml:space="preserve"> it and so forth and called it “Journey to Justice.” It was basically a </w:t>
      </w:r>
      <w:r w:rsidR="007C0F63">
        <w:rPr>
          <w:sz w:val="24"/>
          <w:szCs w:val="24"/>
        </w:rPr>
        <w:t xml:space="preserve">K-12 </w:t>
      </w:r>
      <w:r w:rsidR="00955B36">
        <w:rPr>
          <w:sz w:val="24"/>
          <w:szCs w:val="24"/>
        </w:rPr>
        <w:t>social studies supplemental curriculum that basically taught the legal system and legal principles. For example</w:t>
      </w:r>
      <w:r w:rsidR="002E1E49">
        <w:rPr>
          <w:sz w:val="24"/>
          <w:szCs w:val="24"/>
        </w:rPr>
        <w:t>,</w:t>
      </w:r>
      <w:r w:rsidR="00955B36">
        <w:rPr>
          <w:sz w:val="24"/>
          <w:szCs w:val="24"/>
        </w:rPr>
        <w:t xml:space="preserve"> in the earlier grades it would be things as simple as stoplights indicating colors but at the same time demonstrating the law and that you need to stop at this intersection in order to maintain the flow of traffic and so forth. </w:t>
      </w:r>
    </w:p>
    <w:p w14:paraId="22499207" w14:textId="77777777" w:rsidR="002E1E49" w:rsidRDefault="0007607E" w:rsidP="0007607E">
      <w:pPr>
        <w:spacing w:line="480" w:lineRule="auto"/>
        <w:ind w:hanging="720"/>
        <w:rPr>
          <w:sz w:val="24"/>
          <w:szCs w:val="24"/>
        </w:rPr>
      </w:pPr>
      <w:r w:rsidRPr="0007607E">
        <w:rPr>
          <w:b/>
          <w:sz w:val="24"/>
          <w:szCs w:val="24"/>
        </w:rPr>
        <w:t>1:25:15</w:t>
      </w:r>
      <w:r>
        <w:rPr>
          <w:sz w:val="24"/>
          <w:szCs w:val="24"/>
        </w:rPr>
        <w:tab/>
      </w:r>
      <w:r w:rsidR="00955B36">
        <w:rPr>
          <w:sz w:val="24"/>
          <w:szCs w:val="24"/>
        </w:rPr>
        <w:t xml:space="preserve">So that was a classic example of something that I guess was a little bit outside the norm of things the court system ought to be doing but were some of the really fun things that I think made the job exciting and fun but at the same time were productive and were helpful. Again though we probably weren’t as successful as what we would have liked to have been there because when you start something like that you just don’t think about the in–I can’t say the word, but you don’t think about details of what it takes. We found out: How do we get these things in the hands of everybody, the teachers? Just getting to find out who the social–. We first started talking about, well, we’ll send it out to all the school superintendents, and we did that, but then it never got–. We didn’t have the sense it got any further than that. We didn’t think we could get it into the curriculum because even at that time it was so full it would be very difficult but we thought people would enjoy doing this, so eventually we did send it to the social studies teachers. We were able to get through the Department of Education with these names and we sent it to all those people, and then that was great except they leave and the books go with them and they don’t stay with the next person who comes in to teach it. So we never got a very satisfactory way of doing that. It was very spotty. It worked where it worked, I think it was good, but it was not as comprehensive as we’d like. </w:t>
      </w:r>
    </w:p>
    <w:p w14:paraId="7B73ED28" w14:textId="77777777" w:rsidR="002E1E49" w:rsidRDefault="00955B36" w:rsidP="00A70E12">
      <w:pPr>
        <w:spacing w:line="480" w:lineRule="auto"/>
        <w:ind w:firstLine="720"/>
        <w:rPr>
          <w:sz w:val="24"/>
          <w:szCs w:val="24"/>
        </w:rPr>
      </w:pPr>
      <w:r>
        <w:rPr>
          <w:sz w:val="24"/>
          <w:szCs w:val="24"/>
        </w:rPr>
        <w:lastRenderedPageBreak/>
        <w:t>I think since I left there has been a gre</w:t>
      </w:r>
      <w:r w:rsidR="002E1E49">
        <w:rPr>
          <w:sz w:val="24"/>
          <w:szCs w:val="24"/>
        </w:rPr>
        <w:t>ater effort to do that online, o</w:t>
      </w:r>
      <w:r>
        <w:rPr>
          <w:sz w:val="24"/>
          <w:szCs w:val="24"/>
        </w:rPr>
        <w:t xml:space="preserve">bviously that would be the modern day version of that, and Justice Sandra Day O’Connor, former justice on the United States Supreme Court, has done a good bit of work in those types of–even putting them now into game programs so that teaching–. Where I am now at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Center</w:t>
          </w:r>
        </w:smartTag>
      </w:smartTag>
      <w:r>
        <w:rPr>
          <w:sz w:val="24"/>
          <w:szCs w:val="24"/>
        </w:rPr>
        <w:t xml:space="preserve"> for State Courts, one of the things that we do is called the “graphic novel.” Most people would call it a comic book but the upscale version is called the graphic novel and we’ve done three of those basically teaching concepts about the judicial system using cases, the illegal downloading of music, for example, and we are putting those into school systems around the country. All of these, I think, are just great things but yet have not succeeded. We had at the Conference of Chief Justices not long ago Richard Dreyfus, who–I didn’t realize this until the time–one of his big things is actually civic education and outreach to school children, and he, through some foundation, had worked on the same types of things. </w:t>
      </w:r>
    </w:p>
    <w:p w14:paraId="295E16D6" w14:textId="77777777" w:rsidR="00A4388A" w:rsidRDefault="00955B36" w:rsidP="00A70E12">
      <w:pPr>
        <w:spacing w:line="480" w:lineRule="auto"/>
        <w:ind w:firstLine="720"/>
        <w:rPr>
          <w:sz w:val="24"/>
          <w:szCs w:val="24"/>
        </w:rPr>
      </w:pPr>
      <w:r>
        <w:rPr>
          <w:sz w:val="24"/>
          <w:szCs w:val="24"/>
        </w:rPr>
        <w:t>So it’s being worked on by an awful lot of people, but it’s still not very successful because by and large every survey that you can think of the public knows very little about–. Sometimes it’s very difficult for them to even name the three branches of the government. Certainly almost no one can name more than one if that many justices of the United States Supreme Court, I’m sure they could probably name none of the State Supreme Court, and again it just means that I think we have a lot of work to do to make people–. If people are going to be and exercise the rights of citizenship they have to be knowledgeable to do that, and so we have to have– [End file one] –and the skills necessary to exercise the responsibilitie</w:t>
      </w:r>
      <w:r w:rsidR="00BB2C0B">
        <w:rPr>
          <w:sz w:val="24"/>
          <w:szCs w:val="24"/>
        </w:rPr>
        <w:t>s and the rights of citizenship</w:t>
      </w:r>
      <w:r>
        <w:rPr>
          <w:sz w:val="24"/>
          <w:szCs w:val="24"/>
        </w:rPr>
        <w:t>, including participation in the court system.</w:t>
      </w:r>
    </w:p>
    <w:p w14:paraId="199EDA99" w14:textId="77777777" w:rsidR="00955B36" w:rsidRDefault="009A49CD" w:rsidP="00A70E12">
      <w:pPr>
        <w:spacing w:line="480" w:lineRule="auto"/>
        <w:ind w:firstLine="720"/>
        <w:rPr>
          <w:sz w:val="24"/>
          <w:szCs w:val="24"/>
        </w:rPr>
      </w:pPr>
      <w:r>
        <w:rPr>
          <w:sz w:val="24"/>
          <w:szCs w:val="24"/>
        </w:rPr>
        <w:lastRenderedPageBreak/>
        <w:t>CNA:</w:t>
      </w:r>
      <w:r w:rsidR="00955B36">
        <w:rPr>
          <w:sz w:val="24"/>
          <w:szCs w:val="24"/>
        </w:rPr>
        <w:t xml:space="preserve"> Well speaking of that, I was wondering, you faced some challenges in the 1990s with so </w:t>
      </w:r>
      <w:r w:rsidR="00B25D75">
        <w:rPr>
          <w:sz w:val="24"/>
          <w:szCs w:val="24"/>
        </w:rPr>
        <w:t>many of these judges retiring, i</w:t>
      </w:r>
      <w:r w:rsidR="00955B36">
        <w:rPr>
          <w:sz w:val="24"/>
          <w:szCs w:val="24"/>
        </w:rPr>
        <w:t>t seemed a flurry of judges retiring</w:t>
      </w:r>
      <w:r w:rsidR="00B25D75">
        <w:rPr>
          <w:sz w:val="24"/>
          <w:szCs w:val="24"/>
        </w:rPr>
        <w:t>,</w:t>
      </w:r>
      <w:r w:rsidR="00955B36">
        <w:rPr>
          <w:sz w:val="24"/>
          <w:szCs w:val="24"/>
        </w:rPr>
        <w:t xml:space="preserve"> and I was wondering how did you handle that, especially with so many citizens, so many legislators, not knowing or understanding the court system?</w:t>
      </w:r>
    </w:p>
    <w:p w14:paraId="7E34E4AA" w14:textId="77777777" w:rsidR="005C492D" w:rsidRDefault="009A49CD" w:rsidP="00A70E12">
      <w:pPr>
        <w:spacing w:line="480" w:lineRule="auto"/>
        <w:ind w:firstLine="720"/>
        <w:rPr>
          <w:sz w:val="24"/>
          <w:szCs w:val="24"/>
        </w:rPr>
      </w:pPr>
      <w:r>
        <w:rPr>
          <w:sz w:val="24"/>
          <w:szCs w:val="24"/>
        </w:rPr>
        <w:t>RNB:</w:t>
      </w:r>
      <w:r w:rsidR="00955B36">
        <w:rPr>
          <w:sz w:val="24"/>
          <w:szCs w:val="24"/>
        </w:rPr>
        <w:t xml:space="preserve"> Well, I was thinking back over it. Generally we would have probably ten percent–. It’s amazing to think about this, but it’s about ten percent of the judicial work force probably turned over, or close to that, in any given year, between retirements and </w:t>
      </w:r>
      <w:r w:rsidR="00E85AB2">
        <w:rPr>
          <w:sz w:val="24"/>
          <w:szCs w:val="24"/>
        </w:rPr>
        <w:t>promotions or movement to another court or something like that. We had a pre-bench orientation program, for three weeks we’d bring all new judges in and we would generally always have twenty-five, thirty, sometimes as many as forty or so people in those programs every year. I’ve been gone five years and I look back and it’s truly amazing to me. I mean I knew personally every judge in the state, four hundred judges, before I left and I bet you today, after five years, I bet you there’s at least fifty percent of the people that I’ve never heard of and don’t know who they are. So it’s truly amazing that without anything unusual going on, just through the normal course of events and normal life, that there is a lot of turnover. You know the interesting thing about</w:t>
      </w:r>
      <w:r w:rsidR="00AC7637">
        <w:rPr>
          <w:sz w:val="24"/>
          <w:szCs w:val="24"/>
        </w:rPr>
        <w:t xml:space="preserve"> it</w:t>
      </w:r>
      <w:r w:rsidR="00E85AB2">
        <w:rPr>
          <w:sz w:val="24"/>
          <w:szCs w:val="24"/>
        </w:rPr>
        <w:t xml:space="preserve"> is that that’s an issue that is primarily for the legislature. It’s not like in a business where we would sit down and say we’re going to work on succession planning and make sure that we are </w:t>
      </w:r>
      <w:r w:rsidR="007C0F63">
        <w:rPr>
          <w:sz w:val="24"/>
          <w:szCs w:val="24"/>
        </w:rPr>
        <w:t xml:space="preserve">purposed </w:t>
      </w:r>
      <w:r w:rsidR="00E85AB2">
        <w:rPr>
          <w:sz w:val="24"/>
          <w:szCs w:val="24"/>
        </w:rPr>
        <w:t>to have people who can come along and fill these positions. That’s just not the way that works. On the administrative side, within</w:t>
      </w:r>
      <w:r w:rsidR="005C492D">
        <w:rPr>
          <w:sz w:val="24"/>
          <w:szCs w:val="24"/>
        </w:rPr>
        <w:t xml:space="preserve"> our office or within the clerk</w:t>
      </w:r>
      <w:r w:rsidR="00E85AB2">
        <w:rPr>
          <w:sz w:val="24"/>
          <w:szCs w:val="24"/>
        </w:rPr>
        <w:t>s</w:t>
      </w:r>
      <w:r w:rsidR="005C492D">
        <w:rPr>
          <w:sz w:val="24"/>
          <w:szCs w:val="24"/>
        </w:rPr>
        <w:t>’</w:t>
      </w:r>
      <w:r w:rsidR="00E85AB2">
        <w:rPr>
          <w:sz w:val="24"/>
          <w:szCs w:val="24"/>
        </w:rPr>
        <w:t xml:space="preserve"> offices and so forth, you think about that. It’s hard to do but you think about that. When it comes to judgeships you basically are proceeding on the basis of, if you get a vacancy someone’s going to fill it and we’re going to deal with whomever it is comes to fill it. So </w:t>
      </w:r>
      <w:r w:rsidR="00E85AB2">
        <w:rPr>
          <w:sz w:val="24"/>
          <w:szCs w:val="24"/>
        </w:rPr>
        <w:lastRenderedPageBreak/>
        <w:t>what you do i</w:t>
      </w:r>
      <w:r w:rsidR="005C492D">
        <w:rPr>
          <w:sz w:val="24"/>
          <w:szCs w:val="24"/>
        </w:rPr>
        <w:t>s</w:t>
      </w:r>
      <w:r w:rsidR="00E85AB2">
        <w:rPr>
          <w:sz w:val="24"/>
          <w:szCs w:val="24"/>
        </w:rPr>
        <w:t xml:space="preserve"> obviously you put in as much training</w:t>
      </w:r>
      <w:r w:rsidR="005C492D">
        <w:rPr>
          <w:sz w:val="24"/>
          <w:szCs w:val="24"/>
        </w:rPr>
        <w:t>–</w:t>
      </w:r>
      <w:r w:rsidR="00E85AB2">
        <w:rPr>
          <w:sz w:val="24"/>
          <w:szCs w:val="24"/>
        </w:rPr>
        <w:t xml:space="preserve">. That’s why we talked about those pre-bench programs. We had very, I think, good continuing legal education or judicial education programs, two conferences a year for each type of judge, so our thrust </w:t>
      </w:r>
      <w:r w:rsidR="005C492D">
        <w:rPr>
          <w:sz w:val="24"/>
          <w:szCs w:val="24"/>
        </w:rPr>
        <w:t xml:space="preserve">to this </w:t>
      </w:r>
      <w:r w:rsidR="00E85AB2">
        <w:rPr>
          <w:sz w:val="24"/>
          <w:szCs w:val="24"/>
        </w:rPr>
        <w:t xml:space="preserve">was to get the people early, get them familiar with the administrative side. Basically you leave up to them and hope they bring the legal skills and the things that </w:t>
      </w:r>
      <w:r w:rsidR="005C492D">
        <w:rPr>
          <w:sz w:val="24"/>
          <w:szCs w:val="24"/>
        </w:rPr>
        <w:t xml:space="preserve">they </w:t>
      </w:r>
      <w:r w:rsidR="00E85AB2">
        <w:rPr>
          <w:sz w:val="24"/>
          <w:szCs w:val="24"/>
        </w:rPr>
        <w:t xml:space="preserve">have to do to know the law and to know that aspect of it, and what we were trying to do is to give them some of the other skills, the management, the administrative skills, and also some things that probably many judges don’t think about. </w:t>
      </w:r>
    </w:p>
    <w:p w14:paraId="4E3539BB" w14:textId="77777777" w:rsidR="00955B36" w:rsidRDefault="00E85AB2" w:rsidP="00A70E12">
      <w:pPr>
        <w:spacing w:line="480" w:lineRule="auto"/>
        <w:ind w:firstLine="720"/>
        <w:rPr>
          <w:sz w:val="24"/>
          <w:szCs w:val="24"/>
        </w:rPr>
      </w:pPr>
      <w:r>
        <w:rPr>
          <w:sz w:val="24"/>
          <w:szCs w:val="24"/>
        </w:rPr>
        <w:t>One of our favorite things–my favorite things, probably not their favorite thing–that we used to do during our pre-bench thing was that we would always videotape judges in the trial of a case and then play that back to them and have it critiqued. We had it critiqued over the years, first we had a psychiatrist that did it and then we had communications specialist</w:t>
      </w:r>
      <w:r w:rsidR="005C492D">
        <w:rPr>
          <w:sz w:val="24"/>
          <w:szCs w:val="24"/>
        </w:rPr>
        <w:t>s</w:t>
      </w:r>
      <w:r>
        <w:rPr>
          <w:sz w:val="24"/>
          <w:szCs w:val="24"/>
        </w:rPr>
        <w:t xml:space="preserve"> and so forth, but generally trying to talk about nonverbal communications and how body language and gestures, like I’m doing here, how all those things say so much more than the words. One of the studies done at UCLA said that only seven percent of any communication has to do with the words. The other ninety-three percent had to do basically with tone of voice and body language. So most judges are not thinking about that </w:t>
      </w:r>
      <w:r w:rsidR="00DF70FC">
        <w:rPr>
          <w:sz w:val="24"/>
          <w:szCs w:val="24"/>
        </w:rPr>
        <w:t xml:space="preserve">and many times complaints that were filed against judges–and we of course had a judicial inquiry and review commission that investigates complaints against judges. Often the complaints that were filed that were legitimate–many were not legitimate–had to do with someone just making an offhand, humorous remark and just not thinking about it, or even saying something that was not intended in any bad way but through their tone or body language was offensive or demeaning to people. That’s going </w:t>
      </w:r>
      <w:r w:rsidR="00DF70FC">
        <w:rPr>
          <w:sz w:val="24"/>
          <w:szCs w:val="24"/>
        </w:rPr>
        <w:lastRenderedPageBreak/>
        <w:t>to happen, in any communication that’s going to happen, but if you’re in the business of doing that, and that’s what a judge is, you’ve got to be more conscious, more aware, so we spent an awful lot of time trying to make them aware of how they were seen by others.</w:t>
      </w:r>
    </w:p>
    <w:p w14:paraId="6AF48B08" w14:textId="77777777" w:rsidR="00DF70FC" w:rsidRDefault="009A49CD" w:rsidP="00A70E12">
      <w:pPr>
        <w:spacing w:line="480" w:lineRule="auto"/>
        <w:ind w:firstLine="720"/>
        <w:rPr>
          <w:sz w:val="24"/>
          <w:szCs w:val="24"/>
        </w:rPr>
      </w:pPr>
      <w:r>
        <w:rPr>
          <w:sz w:val="24"/>
          <w:szCs w:val="24"/>
        </w:rPr>
        <w:t>CNA:</w:t>
      </w:r>
      <w:r w:rsidR="00DF70FC">
        <w:rPr>
          <w:sz w:val="24"/>
          <w:szCs w:val="24"/>
        </w:rPr>
        <w:t xml:space="preserve"> Let me ask you then, did you see a change from the 1970s until the time you retired, did you see a change in the numbers of turnover of judges, or was this typical?</w:t>
      </w:r>
    </w:p>
    <w:p w14:paraId="4286926A" w14:textId="77777777" w:rsidR="00DF70FC" w:rsidRDefault="0011512A" w:rsidP="0011512A">
      <w:pPr>
        <w:spacing w:line="480" w:lineRule="auto"/>
        <w:ind w:hanging="720"/>
        <w:rPr>
          <w:sz w:val="24"/>
          <w:szCs w:val="24"/>
        </w:rPr>
      </w:pPr>
      <w:r w:rsidRPr="0011512A">
        <w:rPr>
          <w:b/>
          <w:sz w:val="24"/>
          <w:szCs w:val="24"/>
        </w:rPr>
        <w:t>05:05</w:t>
      </w:r>
      <w:r>
        <w:rPr>
          <w:sz w:val="24"/>
          <w:szCs w:val="24"/>
        </w:rPr>
        <w:tab/>
      </w:r>
      <w:r>
        <w:rPr>
          <w:sz w:val="24"/>
          <w:szCs w:val="24"/>
        </w:rPr>
        <w:tab/>
      </w:r>
      <w:r w:rsidR="009A49CD">
        <w:rPr>
          <w:sz w:val="24"/>
          <w:szCs w:val="24"/>
        </w:rPr>
        <w:t>RNB:</w:t>
      </w:r>
      <w:r w:rsidR="00DF70FC">
        <w:rPr>
          <w:sz w:val="24"/>
          <w:szCs w:val="24"/>
        </w:rPr>
        <w:t xml:space="preserve"> Pro rata I would say it was typical, and by that I mean obviously we increased the number of judges overall as we went so you would normally expect there to be a greater number of turnover, but percentage wise I would say–. Obviously I haven’t looked back to give you the specifics but I did not perceive that to be any greater change. As I said I think it’s so much a function of, okay, how young were they when they came on the bench. Sometimes you had judges who would come on the bench young but most of the time you had judges who would come on at forty-five or fifty years old, so you’re not expecting people who come on at mid or late career to stay for a really long period of time. So I wouldn’t say that there was much change in that over the years, at least from my just intuitive reaction to it.</w:t>
      </w:r>
    </w:p>
    <w:p w14:paraId="3FABC48D" w14:textId="77777777" w:rsidR="00DF70FC" w:rsidRDefault="009A49CD" w:rsidP="00A70E12">
      <w:pPr>
        <w:spacing w:line="480" w:lineRule="auto"/>
        <w:ind w:firstLine="720"/>
        <w:rPr>
          <w:sz w:val="24"/>
          <w:szCs w:val="24"/>
        </w:rPr>
      </w:pPr>
      <w:r>
        <w:rPr>
          <w:sz w:val="24"/>
          <w:szCs w:val="24"/>
        </w:rPr>
        <w:t>CNA:</w:t>
      </w:r>
      <w:r w:rsidR="00DF70FC">
        <w:rPr>
          <w:sz w:val="24"/>
          <w:szCs w:val="24"/>
        </w:rPr>
        <w:t xml:space="preserve"> Let me shift gears just a little bit and ask you about the retirement of Justice Carrico and the incoming new chief justice, Leroy Hassell, and what that transition was like, since you had worked for so many years with Chief Justice Carrico.</w:t>
      </w:r>
    </w:p>
    <w:p w14:paraId="3BA0191C" w14:textId="77777777" w:rsidR="00EF303F" w:rsidRDefault="009A49CD" w:rsidP="00A70E12">
      <w:pPr>
        <w:spacing w:line="480" w:lineRule="auto"/>
        <w:ind w:firstLine="720"/>
        <w:rPr>
          <w:sz w:val="24"/>
          <w:szCs w:val="24"/>
        </w:rPr>
      </w:pPr>
      <w:r>
        <w:rPr>
          <w:sz w:val="24"/>
          <w:szCs w:val="24"/>
        </w:rPr>
        <w:t>RNB:</w:t>
      </w:r>
      <w:r w:rsidR="00DF70FC">
        <w:rPr>
          <w:sz w:val="24"/>
          <w:szCs w:val="24"/>
        </w:rPr>
        <w:t xml:space="preserve"> Well I think the transition between them was extremely smooth. As I said, Chief Justice Carrico stayed as a senior justice so he was around to provide advice and support and guidance as needed to Chief Justice Hassell, and of course the fact that I’d </w:t>
      </w:r>
      <w:r w:rsidR="00DF70FC">
        <w:rPr>
          <w:sz w:val="24"/>
          <w:szCs w:val="24"/>
        </w:rPr>
        <w:lastRenderedPageBreak/>
        <w:t>been there a long time, I had that same opportunity to provide that. So I think from my perspective, and I don’t know if he would say this is true, but from my perspective I think he took a good part of the first year or so to sort of get the lay of the land</w:t>
      </w:r>
      <w:r w:rsidR="009F6ACE">
        <w:rPr>
          <w:sz w:val="24"/>
          <w:szCs w:val="24"/>
        </w:rPr>
        <w:t xml:space="preserve"> and to learn and to appreciate what the history and what the past was about. Of course it certainly was a help that he had been on the court for x number of years, whatever, ten or more years probably, so it’s not like somebody stepping in from the outside. </w:t>
      </w:r>
    </w:p>
    <w:p w14:paraId="07F01061" w14:textId="77777777" w:rsidR="00DF70FC" w:rsidRDefault="009F6ACE" w:rsidP="00A70E12">
      <w:pPr>
        <w:spacing w:line="480" w:lineRule="auto"/>
        <w:ind w:firstLine="720"/>
        <w:rPr>
          <w:sz w:val="24"/>
          <w:szCs w:val="24"/>
        </w:rPr>
      </w:pPr>
      <w:r>
        <w:rPr>
          <w:sz w:val="24"/>
          <w:szCs w:val="24"/>
        </w:rPr>
        <w:t xml:space="preserve">He brought to it a different approach than Chief Justice Carrico did, going back maybe to some of the comments that I had earlier about younger and people coming along after these administrative issues were there. I think his approach was far more hands on, far more operational, far more interested in being actively involved in all of the decisions and in all of the even operations. One of the things that I would have characterized, and again I don’t know if Chief Justice Carrico would have characterized it this way or not, but I always characterized the relationship and the model that we had–and I think one that exists not in all states but in a number of states–is that under him I would say that he was the chairman of the board, if you want to draw an analogy to a private sector company, and I was the chief executive office of the company, so it was my job to bring forth ideas. His job as chair of the board, the board being either the </w:t>
      </w:r>
      <w:r w:rsidR="00EF303F">
        <w:rPr>
          <w:sz w:val="24"/>
          <w:szCs w:val="24"/>
        </w:rPr>
        <w:t>s</w:t>
      </w:r>
      <w:r>
        <w:rPr>
          <w:sz w:val="24"/>
          <w:szCs w:val="24"/>
        </w:rPr>
        <w:t xml:space="preserve">upreme </w:t>
      </w:r>
      <w:r w:rsidR="00EF303F">
        <w:rPr>
          <w:sz w:val="24"/>
          <w:szCs w:val="24"/>
        </w:rPr>
        <w:t>c</w:t>
      </w:r>
      <w:r>
        <w:rPr>
          <w:sz w:val="24"/>
          <w:szCs w:val="24"/>
        </w:rPr>
        <w:t xml:space="preserve">ourt or the </w:t>
      </w:r>
      <w:r w:rsidR="00EF303F">
        <w:rPr>
          <w:sz w:val="24"/>
          <w:szCs w:val="24"/>
        </w:rPr>
        <w:t>j</w:t>
      </w:r>
      <w:r>
        <w:rPr>
          <w:sz w:val="24"/>
          <w:szCs w:val="24"/>
        </w:rPr>
        <w:t xml:space="preserve">udicial </w:t>
      </w:r>
      <w:r w:rsidR="00EF303F">
        <w:rPr>
          <w:sz w:val="24"/>
          <w:szCs w:val="24"/>
        </w:rPr>
        <w:t>c</w:t>
      </w:r>
      <w:r>
        <w:rPr>
          <w:sz w:val="24"/>
          <w:szCs w:val="24"/>
        </w:rPr>
        <w:t xml:space="preserve">ouncil, [was to] say yes to those ideas and then my job to carry those ideas out. I think with Chief Justice Hassell, [he] functioned a little bit more like both a chairman of the board and a CEO. In other words I think he was much more active and hands-on. He liked that. He was much more interested in legislative matters and getting involved with legislators, I think he had a lot of good relationships that preexisted his coming on as chief, so he wanted to take advantage of those things. So it </w:t>
      </w:r>
      <w:r>
        <w:rPr>
          <w:sz w:val="24"/>
          <w:szCs w:val="24"/>
        </w:rPr>
        <w:lastRenderedPageBreak/>
        <w:t>was a different model, is what I would say, it was a totally different model. Obviously both have been and are successful and there’s no good or bad or right or wrong but it’s just two different approaches, two different models.</w:t>
      </w:r>
    </w:p>
    <w:p w14:paraId="1FB11E79" w14:textId="77777777" w:rsidR="009F6ACE" w:rsidRDefault="009A49CD" w:rsidP="00A70E12">
      <w:pPr>
        <w:spacing w:line="480" w:lineRule="auto"/>
        <w:ind w:firstLine="720"/>
        <w:rPr>
          <w:sz w:val="24"/>
          <w:szCs w:val="24"/>
        </w:rPr>
      </w:pPr>
      <w:r>
        <w:rPr>
          <w:sz w:val="24"/>
          <w:szCs w:val="24"/>
        </w:rPr>
        <w:t>CNA:</w:t>
      </w:r>
      <w:r w:rsidR="009F6ACE">
        <w:rPr>
          <w:sz w:val="24"/>
          <w:szCs w:val="24"/>
        </w:rPr>
        <w:t xml:space="preserve"> Well that shift then in the way in which the chief justice saw his position and his job and duties required considerable adjustment for you because you had been more accustomed to reaching out to the legislators and so forth.</w:t>
      </w:r>
    </w:p>
    <w:p w14:paraId="68EADB80" w14:textId="77777777" w:rsidR="009F6ACE" w:rsidRDefault="009A49CD" w:rsidP="00A70E12">
      <w:pPr>
        <w:spacing w:line="480" w:lineRule="auto"/>
        <w:ind w:firstLine="720"/>
        <w:rPr>
          <w:sz w:val="24"/>
          <w:szCs w:val="24"/>
        </w:rPr>
      </w:pPr>
      <w:r>
        <w:rPr>
          <w:sz w:val="24"/>
          <w:szCs w:val="24"/>
        </w:rPr>
        <w:t>RNB:</w:t>
      </w:r>
      <w:r w:rsidR="009F6ACE">
        <w:rPr>
          <w:sz w:val="24"/>
          <w:szCs w:val="24"/>
        </w:rPr>
        <w:t xml:space="preserve"> Right.</w:t>
      </w:r>
    </w:p>
    <w:p w14:paraId="14F3ABA6" w14:textId="77777777" w:rsidR="009F6ACE" w:rsidRDefault="009A49CD" w:rsidP="00A70E12">
      <w:pPr>
        <w:spacing w:line="480" w:lineRule="auto"/>
        <w:ind w:firstLine="720"/>
        <w:rPr>
          <w:sz w:val="24"/>
          <w:szCs w:val="24"/>
        </w:rPr>
      </w:pPr>
      <w:r>
        <w:rPr>
          <w:sz w:val="24"/>
          <w:szCs w:val="24"/>
        </w:rPr>
        <w:t>CNA:</w:t>
      </w:r>
      <w:r w:rsidR="009F6ACE">
        <w:rPr>
          <w:sz w:val="24"/>
          <w:szCs w:val="24"/>
        </w:rPr>
        <w:t xml:space="preserve"> So tell me a little bit about that challenge.</w:t>
      </w:r>
    </w:p>
    <w:p w14:paraId="630CB33A" w14:textId="77777777" w:rsidR="009F6ACE" w:rsidRDefault="00211F6F" w:rsidP="00211F6F">
      <w:pPr>
        <w:spacing w:line="480" w:lineRule="auto"/>
        <w:ind w:hanging="720"/>
        <w:rPr>
          <w:sz w:val="24"/>
          <w:szCs w:val="24"/>
        </w:rPr>
      </w:pPr>
      <w:r w:rsidRPr="00211F6F">
        <w:rPr>
          <w:b/>
          <w:sz w:val="24"/>
          <w:szCs w:val="24"/>
        </w:rPr>
        <w:t>09:30</w:t>
      </w:r>
      <w:r>
        <w:rPr>
          <w:sz w:val="24"/>
          <w:szCs w:val="24"/>
        </w:rPr>
        <w:tab/>
      </w:r>
      <w:r>
        <w:rPr>
          <w:sz w:val="24"/>
          <w:szCs w:val="24"/>
        </w:rPr>
        <w:tab/>
      </w:r>
      <w:r w:rsidR="009A49CD">
        <w:rPr>
          <w:sz w:val="24"/>
          <w:szCs w:val="24"/>
        </w:rPr>
        <w:t>RNB:</w:t>
      </w:r>
      <w:r w:rsidR="009F6ACE">
        <w:rPr>
          <w:sz w:val="24"/>
          <w:szCs w:val="24"/>
        </w:rPr>
        <w:t xml:space="preserve"> Well, again obviously that was only true–. That only lasted till–. I was only there two more years after he came so it was a major difference but it was relatively short lived. It’s like anything else; you try to figure out what the rules of the game are and then you–particularly somebody like me, I am a rule follower–and so you follow the rules. So while it was different–and I don’t know for sure that I understood the difference to start off with. I say what I say now in hindsight. But while it was different, as soon as I understood what was different and what was expected then I accommodated that and dealt with it and acted accordingly. Now that was something that made the job less attractive to me, but at the same time it was still</w:t>
      </w:r>
      <w:r w:rsidR="00A45F57">
        <w:rPr>
          <w:sz w:val="24"/>
          <w:szCs w:val="24"/>
        </w:rPr>
        <w:t>–. M</w:t>
      </w:r>
      <w:r w:rsidR="009F6ACE">
        <w:rPr>
          <w:sz w:val="24"/>
          <w:szCs w:val="24"/>
        </w:rPr>
        <w:t>y job was to do what he believed to be the right way to have that role and relationship exist, and that’s what I did to the best of my ability.</w:t>
      </w:r>
    </w:p>
    <w:p w14:paraId="7944B38D" w14:textId="77777777" w:rsidR="009F6ACE" w:rsidRDefault="009A49CD" w:rsidP="00A70E12">
      <w:pPr>
        <w:spacing w:line="480" w:lineRule="auto"/>
        <w:ind w:firstLine="720"/>
        <w:rPr>
          <w:sz w:val="24"/>
          <w:szCs w:val="24"/>
        </w:rPr>
      </w:pPr>
      <w:r>
        <w:rPr>
          <w:sz w:val="24"/>
          <w:szCs w:val="24"/>
        </w:rPr>
        <w:t>CNA:</w:t>
      </w:r>
      <w:r w:rsidR="009F6ACE">
        <w:rPr>
          <w:sz w:val="24"/>
          <w:szCs w:val="24"/>
        </w:rPr>
        <w:t xml:space="preserve"> How was the job less attractive?</w:t>
      </w:r>
    </w:p>
    <w:p w14:paraId="5BA90F3F" w14:textId="77777777" w:rsidR="009F6ACE" w:rsidRDefault="009A49CD" w:rsidP="00A70E12">
      <w:pPr>
        <w:spacing w:line="480" w:lineRule="auto"/>
        <w:ind w:firstLine="720"/>
        <w:rPr>
          <w:sz w:val="24"/>
          <w:szCs w:val="24"/>
        </w:rPr>
      </w:pPr>
      <w:r>
        <w:rPr>
          <w:sz w:val="24"/>
          <w:szCs w:val="24"/>
        </w:rPr>
        <w:t>RNB:</w:t>
      </w:r>
      <w:r w:rsidR="009F6ACE">
        <w:rPr>
          <w:sz w:val="24"/>
          <w:szCs w:val="24"/>
        </w:rPr>
        <w:t xml:space="preserve"> Well, it was just that I was more being–. I</w:t>
      </w:r>
      <w:r w:rsidR="00A45F57">
        <w:rPr>
          <w:sz w:val="24"/>
          <w:szCs w:val="24"/>
        </w:rPr>
        <w:t xml:space="preserve"> became more of a chief operating</w:t>
      </w:r>
      <w:r w:rsidR="009F6ACE">
        <w:rPr>
          <w:sz w:val="24"/>
          <w:szCs w:val="24"/>
        </w:rPr>
        <w:t xml:space="preserve"> officer than a chief executive officer, so if you’ve been the chief executive officer </w:t>
      </w:r>
      <w:r w:rsidR="006667AE">
        <w:rPr>
          <w:sz w:val="24"/>
          <w:szCs w:val="24"/>
        </w:rPr>
        <w:t>for thirty years, or twenty-eight years, or whatever, and then you become a more operational</w:t>
      </w:r>
      <w:r w:rsidR="00A67E6B">
        <w:rPr>
          <w:sz w:val="24"/>
          <w:szCs w:val="24"/>
        </w:rPr>
        <w:t>-</w:t>
      </w:r>
      <w:r w:rsidR="006667AE">
        <w:rPr>
          <w:sz w:val="24"/>
          <w:szCs w:val="24"/>
        </w:rPr>
        <w:lastRenderedPageBreak/>
        <w:t>in</w:t>
      </w:r>
      <w:r w:rsidR="00A67E6B">
        <w:rPr>
          <w:sz w:val="24"/>
          <w:szCs w:val="24"/>
        </w:rPr>
        <w:t>-</w:t>
      </w:r>
      <w:r w:rsidR="006667AE">
        <w:rPr>
          <w:sz w:val="24"/>
          <w:szCs w:val="24"/>
        </w:rPr>
        <w:t xml:space="preserve">nature person then it’s a slightly lesser level of a job, I guess you would say. Still there are many great things going on and plenty to keep you busy, so there’s no issue there, </w:t>
      </w:r>
      <w:r w:rsidR="00A67E6B">
        <w:rPr>
          <w:sz w:val="24"/>
          <w:szCs w:val="24"/>
        </w:rPr>
        <w:t>but it was just that the level and</w:t>
      </w:r>
      <w:r w:rsidR="006667AE">
        <w:rPr>
          <w:sz w:val="24"/>
          <w:szCs w:val="24"/>
        </w:rPr>
        <w:t xml:space="preserve"> functionality of the job was different.</w:t>
      </w:r>
    </w:p>
    <w:p w14:paraId="7FBADACB" w14:textId="77777777" w:rsidR="004F48DA" w:rsidRDefault="009A49CD" w:rsidP="00A70E12">
      <w:pPr>
        <w:spacing w:line="480" w:lineRule="auto"/>
        <w:ind w:firstLine="720"/>
        <w:rPr>
          <w:sz w:val="24"/>
          <w:szCs w:val="24"/>
        </w:rPr>
      </w:pPr>
      <w:r>
        <w:rPr>
          <w:sz w:val="24"/>
          <w:szCs w:val="24"/>
        </w:rPr>
        <w:t>CNA:</w:t>
      </w:r>
      <w:r w:rsidR="004F48DA">
        <w:rPr>
          <w:sz w:val="24"/>
          <w:szCs w:val="24"/>
        </w:rPr>
        <w:t xml:space="preserve"> How long did it take before you recognized that there was a very definite shift in the way in which the chief justice expected you to do your job?</w:t>
      </w:r>
    </w:p>
    <w:p w14:paraId="3E68A810" w14:textId="77777777" w:rsidR="004F48DA" w:rsidRDefault="009A49CD" w:rsidP="00A70E12">
      <w:pPr>
        <w:spacing w:line="480" w:lineRule="auto"/>
        <w:ind w:firstLine="720"/>
        <w:rPr>
          <w:sz w:val="24"/>
          <w:szCs w:val="24"/>
        </w:rPr>
      </w:pPr>
      <w:r>
        <w:rPr>
          <w:sz w:val="24"/>
          <w:szCs w:val="24"/>
        </w:rPr>
        <w:t>RNB:</w:t>
      </w:r>
      <w:r w:rsidR="004F48DA">
        <w:rPr>
          <w:sz w:val="24"/>
          <w:szCs w:val="24"/>
        </w:rPr>
        <w:t xml:space="preserve"> </w:t>
      </w:r>
      <w:r w:rsidR="00C76F2B">
        <w:rPr>
          <w:sz w:val="24"/>
          <w:szCs w:val="24"/>
        </w:rPr>
        <w:t xml:space="preserve">Well, I think at some level I probably knew that coming in, and I think probably most any person who would have come along at this point in time, again being new, being younger, having experienced all the transition that had already occurred, probably would have come with that newer approach. So at some level I probably saw that coming even before we started, but it was probably, before I internalized that and understood it probably fully, again I would probably say six months or maybe even up to a year. But that’s what I was saying earlier. I think Chief Justice Hassell did a good thing </w:t>
      </w:r>
      <w:r w:rsidR="009F6428">
        <w:rPr>
          <w:sz w:val="24"/>
          <w:szCs w:val="24"/>
        </w:rPr>
        <w:t>of</w:t>
      </w:r>
      <w:r w:rsidR="00C76F2B">
        <w:rPr>
          <w:sz w:val="24"/>
          <w:szCs w:val="24"/>
        </w:rPr>
        <w:t xml:space="preserve"> coming in and spending a little time getting sort of–and again I don’t know if he would say this, but I saw it as getting to know the environment, learning from Chief Justice Carrico, listening to what I had to say, and then after six months or whatever, some period of time, I think he felt, okay, </w:t>
      </w:r>
      <w:r w:rsidR="009F6428">
        <w:rPr>
          <w:sz w:val="24"/>
          <w:szCs w:val="24"/>
        </w:rPr>
        <w:t xml:space="preserve">now </w:t>
      </w:r>
      <w:r w:rsidR="00C76F2B">
        <w:rPr>
          <w:sz w:val="24"/>
          <w:szCs w:val="24"/>
        </w:rPr>
        <w:t>I’ve got this and now I’m ready to take hold and lead and go, and that’s when I think he started to assert his influence far more.</w:t>
      </w:r>
    </w:p>
    <w:p w14:paraId="500453A4" w14:textId="77777777" w:rsidR="00C76F2B" w:rsidRDefault="009A49CD" w:rsidP="00A70E12">
      <w:pPr>
        <w:spacing w:line="480" w:lineRule="auto"/>
        <w:ind w:firstLine="720"/>
        <w:rPr>
          <w:sz w:val="24"/>
          <w:szCs w:val="24"/>
        </w:rPr>
      </w:pPr>
      <w:r>
        <w:rPr>
          <w:sz w:val="24"/>
          <w:szCs w:val="24"/>
        </w:rPr>
        <w:t>CNA:</w:t>
      </w:r>
      <w:r w:rsidR="00C76F2B">
        <w:rPr>
          <w:sz w:val="24"/>
          <w:szCs w:val="24"/>
        </w:rPr>
        <w:t xml:space="preserve"> So did you find yourself going up to the fourth floor less?</w:t>
      </w:r>
    </w:p>
    <w:p w14:paraId="51098EA6" w14:textId="77777777" w:rsidR="00C76F2B" w:rsidRDefault="009A49CD" w:rsidP="00A70E12">
      <w:pPr>
        <w:spacing w:line="480" w:lineRule="auto"/>
        <w:ind w:firstLine="720"/>
        <w:rPr>
          <w:sz w:val="24"/>
          <w:szCs w:val="24"/>
        </w:rPr>
      </w:pPr>
      <w:r>
        <w:rPr>
          <w:sz w:val="24"/>
          <w:szCs w:val="24"/>
        </w:rPr>
        <w:t>RNB:</w:t>
      </w:r>
      <w:r w:rsidR="00C76F2B">
        <w:rPr>
          <w:sz w:val="24"/>
          <w:szCs w:val="24"/>
        </w:rPr>
        <w:t xml:space="preserve"> Actually I did go less, but probably the reason for that was that he was a little more formal in approach there and would rather do things by have a time and let’s have a meeting and schedule because he was on the move a lot more. He was going out. Chief Justice Carrico was there most all the time during the day and was available but Chief Justice Hassell had lots of meetings, external and legislative and otherwise, so he </w:t>
      </w:r>
      <w:r w:rsidR="00C76F2B">
        <w:rPr>
          <w:sz w:val="24"/>
          <w:szCs w:val="24"/>
        </w:rPr>
        <w:lastRenderedPageBreak/>
        <w:t xml:space="preserve">[had a] much more hectic schedule, so I could understand that. But I think what he looked for was, okay, if we’ve got to talk about something let’s set up a time and we’ll meet at 3:00 today and talk about it. That different shift or different model there led to fewer meetings, but certainly I never had any hesitancy about going to him when I needed to even if it wasn’t a scheduled time. </w:t>
      </w:r>
    </w:p>
    <w:p w14:paraId="76B2487F" w14:textId="77777777" w:rsidR="00C76F2B" w:rsidRDefault="009A49CD" w:rsidP="00A70E12">
      <w:pPr>
        <w:spacing w:line="480" w:lineRule="auto"/>
        <w:ind w:firstLine="720"/>
        <w:rPr>
          <w:sz w:val="24"/>
          <w:szCs w:val="24"/>
        </w:rPr>
      </w:pPr>
      <w:r>
        <w:rPr>
          <w:sz w:val="24"/>
          <w:szCs w:val="24"/>
        </w:rPr>
        <w:t>CNA:</w:t>
      </w:r>
      <w:r w:rsidR="00C76F2B">
        <w:rPr>
          <w:sz w:val="24"/>
          <w:szCs w:val="24"/>
        </w:rPr>
        <w:t xml:space="preserve"> Now you said that you worked under him for two years. At what point did you decide to retire from that position and move to the one that you currently occupy?</w:t>
      </w:r>
    </w:p>
    <w:p w14:paraId="30943A4E" w14:textId="77777777" w:rsidR="00C76F2B" w:rsidRDefault="009A49CD" w:rsidP="00A70E12">
      <w:pPr>
        <w:spacing w:line="480" w:lineRule="auto"/>
        <w:ind w:firstLine="720"/>
        <w:rPr>
          <w:sz w:val="24"/>
          <w:szCs w:val="24"/>
        </w:rPr>
      </w:pPr>
      <w:r>
        <w:rPr>
          <w:sz w:val="24"/>
          <w:szCs w:val="24"/>
        </w:rPr>
        <w:t>RNB:</w:t>
      </w:r>
      <w:r w:rsidR="00C76F2B">
        <w:rPr>
          <w:sz w:val="24"/>
          <w:szCs w:val="24"/>
        </w:rPr>
        <w:t xml:space="preserve"> Well, probably–. Again, I think I ultimately–. I was trying to remember when this actually was, but I think I announced my retirement–. I retired on April 1, 2005 and I want to say it was the previous fall, so about a year and a half or so, I guess I would say, into it or sometime in the fall of 2004, I guess is my best memory of that. </w:t>
      </w:r>
    </w:p>
    <w:p w14:paraId="418D9A14" w14:textId="77777777" w:rsidR="00C76F2B" w:rsidRDefault="009A49CD" w:rsidP="00A70E12">
      <w:pPr>
        <w:spacing w:line="480" w:lineRule="auto"/>
        <w:ind w:firstLine="720"/>
        <w:rPr>
          <w:sz w:val="24"/>
          <w:szCs w:val="24"/>
        </w:rPr>
      </w:pPr>
      <w:r>
        <w:rPr>
          <w:sz w:val="24"/>
          <w:szCs w:val="24"/>
        </w:rPr>
        <w:t>CNA:</w:t>
      </w:r>
      <w:r w:rsidR="00C76F2B">
        <w:rPr>
          <w:sz w:val="24"/>
          <w:szCs w:val="24"/>
        </w:rPr>
        <w:t xml:space="preserve"> And what made you decide to retire?</w:t>
      </w:r>
    </w:p>
    <w:p w14:paraId="705CBFA3" w14:textId="77777777" w:rsidR="00C76F2B" w:rsidRDefault="009A49CD" w:rsidP="00A70E12">
      <w:pPr>
        <w:spacing w:line="480" w:lineRule="auto"/>
        <w:ind w:firstLine="720"/>
        <w:rPr>
          <w:sz w:val="24"/>
          <w:szCs w:val="24"/>
        </w:rPr>
      </w:pPr>
      <w:r>
        <w:rPr>
          <w:sz w:val="24"/>
          <w:szCs w:val="24"/>
        </w:rPr>
        <w:t>RNB:</w:t>
      </w:r>
      <w:r w:rsidR="00C76F2B">
        <w:rPr>
          <w:sz w:val="24"/>
          <w:szCs w:val="24"/>
        </w:rPr>
        <w:t xml:space="preserve"> Well, I think it was just in the best interest of the court and of my professional life too because I’d been there a long time. I think there was probably an interest in having new blood, new leadership, and we had energetic new leadership in Chief Justice Hassell, so it probably was one of those things where when you take a look at it from everybody’s perspective it was a good time for me to move on.</w:t>
      </w:r>
    </w:p>
    <w:p w14:paraId="3130D045" w14:textId="77777777" w:rsidR="00C76F2B" w:rsidRDefault="00707E0D" w:rsidP="00707E0D">
      <w:pPr>
        <w:spacing w:line="480" w:lineRule="auto"/>
        <w:ind w:hanging="720"/>
        <w:rPr>
          <w:sz w:val="24"/>
          <w:szCs w:val="24"/>
        </w:rPr>
      </w:pPr>
      <w:r w:rsidRPr="00707E0D">
        <w:rPr>
          <w:b/>
          <w:sz w:val="24"/>
          <w:szCs w:val="24"/>
        </w:rPr>
        <w:t>14:59</w:t>
      </w:r>
      <w:r>
        <w:rPr>
          <w:sz w:val="24"/>
          <w:szCs w:val="24"/>
        </w:rPr>
        <w:tab/>
      </w:r>
      <w:r>
        <w:rPr>
          <w:sz w:val="24"/>
          <w:szCs w:val="24"/>
        </w:rPr>
        <w:tab/>
      </w:r>
      <w:r w:rsidR="009A49CD">
        <w:rPr>
          <w:sz w:val="24"/>
          <w:szCs w:val="24"/>
        </w:rPr>
        <w:t>CNA:</w:t>
      </w:r>
      <w:r w:rsidR="00C76F2B">
        <w:rPr>
          <w:sz w:val="24"/>
          <w:szCs w:val="24"/>
        </w:rPr>
        <w:t xml:space="preserve"> Now when you made the decision to retire did you already have in mind your new career?</w:t>
      </w:r>
    </w:p>
    <w:p w14:paraId="38B2AAE1" w14:textId="77777777" w:rsidR="00FB5BE3" w:rsidRDefault="009A49CD" w:rsidP="00707E0D">
      <w:pPr>
        <w:spacing w:line="480" w:lineRule="auto"/>
        <w:ind w:firstLine="720"/>
        <w:rPr>
          <w:sz w:val="24"/>
          <w:szCs w:val="24"/>
        </w:rPr>
      </w:pPr>
      <w:r>
        <w:rPr>
          <w:sz w:val="24"/>
          <w:szCs w:val="24"/>
        </w:rPr>
        <w:t>RNB:</w:t>
      </w:r>
      <w:r w:rsidR="00C76F2B">
        <w:rPr>
          <w:sz w:val="24"/>
          <w:szCs w:val="24"/>
        </w:rPr>
        <w:t xml:space="preserve"> Well I knew I wasn’t going to retire-retire. As my wife likes to say, I retired for three days and that was only because I had to do the taxes during those three days, and then I went to work at the </w:t>
      </w:r>
      <w:r w:rsidR="00FB5BE3">
        <w:rPr>
          <w:sz w:val="24"/>
          <w:szCs w:val="24"/>
        </w:rPr>
        <w:t>c</w:t>
      </w:r>
      <w:r w:rsidR="00C76F2B">
        <w:rPr>
          <w:sz w:val="24"/>
          <w:szCs w:val="24"/>
        </w:rPr>
        <w:t xml:space="preserve">enter. But I was pursuing other opportunities, I can’t say that I had formalized the job that I hold now when I announced my retirement, but I was </w:t>
      </w:r>
      <w:r w:rsidR="00C76F2B">
        <w:rPr>
          <w:sz w:val="24"/>
          <w:szCs w:val="24"/>
        </w:rPr>
        <w:lastRenderedPageBreak/>
        <w:t xml:space="preserve">looking at other opportunities at that time. I am a person without hobbies and things and so I don’t want to–. I can’t really stand a three-day weekend because I get out of things to do and I always have to be on the move, so I needed to work and to be active and stay active. So I was looking for something and the </w:t>
      </w:r>
      <w:smartTag w:uri="urn:schemas-microsoft-com:office:smarttags" w:element="place">
        <w:smartTag w:uri="urn:schemas-microsoft-com:office:smarttags" w:element="PlaceName">
          <w:r w:rsidR="00C76F2B">
            <w:rPr>
              <w:sz w:val="24"/>
              <w:szCs w:val="24"/>
            </w:rPr>
            <w:t>National</w:t>
          </w:r>
        </w:smartTag>
        <w:r w:rsidR="00C76F2B">
          <w:rPr>
            <w:sz w:val="24"/>
            <w:szCs w:val="24"/>
          </w:rPr>
          <w:t xml:space="preserve"> </w:t>
        </w:r>
        <w:smartTag w:uri="urn:schemas-microsoft-com:office:smarttags" w:element="PlaceType">
          <w:r w:rsidR="00C76F2B">
            <w:rPr>
              <w:sz w:val="24"/>
              <w:szCs w:val="24"/>
            </w:rPr>
            <w:t>Center</w:t>
          </w:r>
        </w:smartTag>
      </w:smartTag>
      <w:r w:rsidR="00C76F2B">
        <w:rPr>
          <w:sz w:val="24"/>
          <w:szCs w:val="24"/>
        </w:rPr>
        <w:t xml:space="preserve"> for State Courts, where I ultimately went, offered a really nice thing from the point of view that it was very, very similar to what I’d been doing, except it was on a national level versus a state level. Now it wasn’t as operational. In my old job we were doing operational things, you know, determining the number of people in courts and working on forms and working on automated systems and making the courts run, so it wasn’t operational like that but it was working on the same issues, the improvement of the court system. </w:t>
      </w:r>
    </w:p>
    <w:p w14:paraId="39523BFA" w14:textId="77777777" w:rsidR="00FB5BE3" w:rsidRDefault="00C76F2B" w:rsidP="00A70E12">
      <w:pPr>
        <w:spacing w:line="480" w:lineRule="auto"/>
        <w:ind w:firstLine="720"/>
        <w:rPr>
          <w:sz w:val="24"/>
          <w:szCs w:val="24"/>
        </w:rPr>
      </w:pPr>
      <w:r>
        <w:rPr>
          <w:sz w:val="24"/>
          <w:szCs w:val="24"/>
        </w:rPr>
        <w:t xml:space="preserve">So it was a very nice transition, I guess you’d say, to be able to do something new and different yet something that’s in the same genre that you’ve been doing. One of the things that amazed me I will say, after I made the switch, was how energizing it actually was to do something different. I’d done the same thing for almost thirty-one years and while I still think every day was different, it was exciting, and it was challenging, it was within the same context. I didn’t appreciate it then but doing even many of those same things, just in a different environment, a different arena, and a different context, caused it to be so much more energizing, and I use that term “energizing” because when I came to work, if you’ve been doing something for thirty years when you come to work you will have many challenging things to do but you generally think you will know how to deal with all those things that come to you during the day because you’ve done them all before. When you go to something new, it is possible today that things are going to </w:t>
      </w:r>
      <w:r>
        <w:rPr>
          <w:sz w:val="24"/>
          <w:szCs w:val="24"/>
        </w:rPr>
        <w:lastRenderedPageBreak/>
        <w:t xml:space="preserve">happen that you don’t know how to deal with or you haven’t dealt with before, and so that gets you on your toes a little bit more. </w:t>
      </w:r>
    </w:p>
    <w:p w14:paraId="22D3AF2D" w14:textId="77777777" w:rsidR="00C76F2B" w:rsidRDefault="00C76F2B" w:rsidP="00A70E12">
      <w:pPr>
        <w:spacing w:line="480" w:lineRule="auto"/>
        <w:ind w:firstLine="720"/>
        <w:rPr>
          <w:sz w:val="24"/>
          <w:szCs w:val="24"/>
        </w:rPr>
      </w:pPr>
      <w:r>
        <w:rPr>
          <w:sz w:val="24"/>
          <w:szCs w:val="24"/>
        </w:rPr>
        <w:t xml:space="preserve">One of the things that I said to the people where I am now, I had the beauty of, in my old job, not only having been there for thirty years but having been there from ground zero so everything literally that had happened, happened since I was there. </w:t>
      </w:r>
      <w:r w:rsidR="00FB5BE3">
        <w:rPr>
          <w:sz w:val="24"/>
          <w:szCs w:val="24"/>
        </w:rPr>
        <w:t xml:space="preserve">So </w:t>
      </w:r>
      <w:r>
        <w:rPr>
          <w:sz w:val="24"/>
          <w:szCs w:val="24"/>
        </w:rPr>
        <w:t>I had all the institutional knowledge and all the understanding of how all that worked together and all the things that happened to get something to happen politically and otherwise, and then you go to a job and you have no institutional knowledge. Now I went to a place that I thought I knew a lot about because it was an organization that I was a constituent of in essence in my old job, and it was located here in Virginia so I’m sure I knew as much about that as anybody in a similar job around the country, but still when I got there I realized I really didn’t know anything about it and I could not always rely upon institutional knowledge to solve a problem. It’s so great when someone brings you a problem if you’re able to take five pieces of information that occurred five, ten, fifteen years ago and put them all together and say well based on that I think we ought to do this. Then if you go to a job where you have nothing to do that with, and not only that what you have to do takes a lot longer too because what you have to do in this new arena is you have to go back and do research. Not only do you not have this institutional knowledge but you now, to make the simplest of little decisions, you’ve got to go read this, read that, read this, so a decision that might have taken me thirty seconds in my old job might take me three days in my new job, just familiarizing myself with all the background that I think was necessary to in fact make a good decision. So all those things were challenging but energizing in a way.</w:t>
      </w:r>
    </w:p>
    <w:p w14:paraId="2DF42485" w14:textId="77777777" w:rsidR="00C76F2B" w:rsidRDefault="00AB7C10" w:rsidP="00AB7C10">
      <w:pPr>
        <w:spacing w:line="480" w:lineRule="auto"/>
        <w:ind w:hanging="720"/>
        <w:rPr>
          <w:sz w:val="24"/>
          <w:szCs w:val="24"/>
        </w:rPr>
      </w:pPr>
      <w:r w:rsidRPr="00AB7C10">
        <w:rPr>
          <w:b/>
          <w:sz w:val="24"/>
          <w:szCs w:val="24"/>
        </w:rPr>
        <w:lastRenderedPageBreak/>
        <w:t>20:02</w:t>
      </w:r>
      <w:r>
        <w:rPr>
          <w:sz w:val="24"/>
          <w:szCs w:val="24"/>
        </w:rPr>
        <w:tab/>
      </w:r>
      <w:r>
        <w:rPr>
          <w:sz w:val="24"/>
          <w:szCs w:val="24"/>
        </w:rPr>
        <w:tab/>
      </w:r>
      <w:r w:rsidR="009A49CD">
        <w:rPr>
          <w:sz w:val="24"/>
          <w:szCs w:val="24"/>
        </w:rPr>
        <w:t>CNA:</w:t>
      </w:r>
      <w:r w:rsidR="00C76F2B">
        <w:rPr>
          <w:sz w:val="24"/>
          <w:szCs w:val="24"/>
        </w:rPr>
        <w:t xml:space="preserve"> And how long did it take before you acquired that institutional knowledge?</w:t>
      </w:r>
    </w:p>
    <w:p w14:paraId="0A29CD9F" w14:textId="77777777" w:rsidR="00C76F2B" w:rsidRDefault="009A49CD" w:rsidP="00A70E12">
      <w:pPr>
        <w:spacing w:line="480" w:lineRule="auto"/>
        <w:ind w:firstLine="720"/>
        <w:rPr>
          <w:sz w:val="24"/>
          <w:szCs w:val="24"/>
        </w:rPr>
      </w:pPr>
      <w:r>
        <w:rPr>
          <w:sz w:val="24"/>
          <w:szCs w:val="24"/>
        </w:rPr>
        <w:t>RNB:</w:t>
      </w:r>
      <w:r w:rsidR="00C76F2B">
        <w:rPr>
          <w:sz w:val="24"/>
          <w:szCs w:val="24"/>
        </w:rPr>
        <w:t xml:space="preserve"> I’m not there yet, but certainly not anything like it was before. But it was probably–and I probably am ashamed to even say this–but it was probably a couple years before I felt comfortable. I will go along with “comfortable” now. I won’t go along with saying I have any type of institutional knowledge, I have some, but I did after a couple years get to a sense that I thought what was going to happen today would be stuff that I was sort of familiar with and comfortable with. Some people might have gotten that a little bit faster, but it took me awhile to get to that level of comfort.</w:t>
      </w:r>
    </w:p>
    <w:p w14:paraId="00C2154C" w14:textId="77777777" w:rsidR="00C76F2B" w:rsidRDefault="009A49CD" w:rsidP="00A70E12">
      <w:pPr>
        <w:spacing w:line="480" w:lineRule="auto"/>
        <w:ind w:firstLine="720"/>
        <w:rPr>
          <w:sz w:val="24"/>
          <w:szCs w:val="24"/>
        </w:rPr>
      </w:pPr>
      <w:r>
        <w:rPr>
          <w:sz w:val="24"/>
          <w:szCs w:val="24"/>
        </w:rPr>
        <w:t>CNA:</w:t>
      </w:r>
      <w:r w:rsidR="00C76F2B">
        <w:rPr>
          <w:sz w:val="24"/>
          <w:szCs w:val="24"/>
        </w:rPr>
        <w:t xml:space="preserve"> Well now logistically the National Center for State Courts is located in Williamsburg and you continue to live in Richmond, requiring about an hour drive each way, so that hour was something new for you.</w:t>
      </w:r>
    </w:p>
    <w:p w14:paraId="30B7B17E" w14:textId="77777777" w:rsidR="00C76F2B" w:rsidRDefault="009A49CD" w:rsidP="00A70E12">
      <w:pPr>
        <w:spacing w:line="480" w:lineRule="auto"/>
        <w:ind w:firstLine="720"/>
        <w:rPr>
          <w:sz w:val="24"/>
          <w:szCs w:val="24"/>
        </w:rPr>
      </w:pPr>
      <w:r>
        <w:rPr>
          <w:sz w:val="24"/>
          <w:szCs w:val="24"/>
        </w:rPr>
        <w:t>RNB:</w:t>
      </w:r>
      <w:r w:rsidR="00C76F2B">
        <w:rPr>
          <w:sz w:val="24"/>
          <w:szCs w:val="24"/>
        </w:rPr>
        <w:t xml:space="preserve"> [Laughs] Yes.</w:t>
      </w:r>
    </w:p>
    <w:p w14:paraId="1221010D" w14:textId="77777777" w:rsidR="00027391" w:rsidRDefault="009A49CD" w:rsidP="00027391">
      <w:pPr>
        <w:spacing w:line="480" w:lineRule="auto"/>
        <w:ind w:firstLine="720"/>
        <w:rPr>
          <w:sz w:val="24"/>
          <w:szCs w:val="24"/>
        </w:rPr>
      </w:pPr>
      <w:r>
        <w:rPr>
          <w:sz w:val="24"/>
          <w:szCs w:val="24"/>
        </w:rPr>
        <w:t>CNA:</w:t>
      </w:r>
      <w:r w:rsidR="00C76F2B">
        <w:rPr>
          <w:sz w:val="24"/>
          <w:szCs w:val="24"/>
        </w:rPr>
        <w:t xml:space="preserve"> So I was wondering, how did that impact perhaps how you thought, how maybe you reflected on things, your energy level, because two hours a day driving can be difficult</w:t>
      </w:r>
      <w:r w:rsidR="00027391">
        <w:rPr>
          <w:sz w:val="24"/>
          <w:szCs w:val="24"/>
        </w:rPr>
        <w:t>, can be grueling?</w:t>
      </w:r>
    </w:p>
    <w:p w14:paraId="1731F946" w14:textId="77777777" w:rsidR="00330A2E" w:rsidRDefault="009A49CD" w:rsidP="00330A2E">
      <w:pPr>
        <w:spacing w:line="480" w:lineRule="auto"/>
        <w:ind w:firstLine="720"/>
        <w:rPr>
          <w:sz w:val="24"/>
          <w:szCs w:val="24"/>
        </w:rPr>
      </w:pPr>
      <w:r>
        <w:rPr>
          <w:sz w:val="24"/>
          <w:szCs w:val="24"/>
        </w:rPr>
        <w:t>RNB:</w:t>
      </w:r>
      <w:r w:rsidR="00027391">
        <w:rPr>
          <w:sz w:val="24"/>
          <w:szCs w:val="24"/>
        </w:rPr>
        <w:t xml:space="preserve"> Well it is the biggest drawback of the job. It’s actually</w:t>
      </w:r>
      <w:r w:rsidR="00FB5BE3">
        <w:rPr>
          <w:sz w:val="24"/>
          <w:szCs w:val="24"/>
        </w:rPr>
        <w:t>, to put a fine point on it, an</w:t>
      </w:r>
      <w:r w:rsidR="00027391">
        <w:rPr>
          <w:sz w:val="24"/>
          <w:szCs w:val="24"/>
        </w:rPr>
        <w:t xml:space="preserve"> hour and eleven minutes [Laughs] each way. It’s interesting because when I started I had all these great ideas as to how I was going to solve this problem and actually one of my retirement gifts that my office–. My office did just an unbelievable number of nice things during my retirement time, but one of them was one of the satellite radios and so forth, and they gave that to me I think expecting, although I hadn’t announced what I was going to do, but they gave that to me thinking that I was going to do something with the National Center. So, that was my first thought, that I was going to listen in to all these </w:t>
      </w:r>
      <w:r w:rsidR="00027391">
        <w:rPr>
          <w:sz w:val="24"/>
          <w:szCs w:val="24"/>
        </w:rPr>
        <w:lastRenderedPageBreak/>
        <w:t xml:space="preserve">[radio channels]. Well that was okay for awhile. Then books on tape, I was going to go to books on tape, and I did that for awhile. Then I was going to learn how to speak Spanish, even though I took Spanish a couple years in college I don’t know how to speak it so I was going to learn how to speak Spanish. So I’ve been through the whole gamut and I sort of run through those on a regular cycle, but the bottom line is at the end of the day it is two and a half hours, almost, of wasted time. I also thought that–. I knew I’d never be able to do any business in the morning but I did think that because in the afternoon the West Coast would still be open that I might be able to do business, you know, call people and do those types of things. It hasn’t worked out that way. I guess I could do that but in all honesty if you’ve worked for nine or ten hours then it’s sort of not as high priority to do that. </w:t>
      </w:r>
    </w:p>
    <w:p w14:paraId="7334AE55" w14:textId="77777777" w:rsidR="00027391" w:rsidRDefault="00027391" w:rsidP="00330A2E">
      <w:pPr>
        <w:spacing w:line="480" w:lineRule="auto"/>
        <w:ind w:firstLine="720"/>
        <w:rPr>
          <w:sz w:val="24"/>
          <w:szCs w:val="24"/>
        </w:rPr>
      </w:pPr>
      <w:r>
        <w:rPr>
          <w:sz w:val="24"/>
          <w:szCs w:val="24"/>
        </w:rPr>
        <w:t>So what has transpired is that I haven’t minded it too much because the traffic is not bad, I generally am before and after the traffic, and so</w:t>
      </w:r>
      <w:r w:rsidR="00330A2E">
        <w:rPr>
          <w:sz w:val="24"/>
          <w:szCs w:val="24"/>
        </w:rPr>
        <w:t>,</w:t>
      </w:r>
      <w:r>
        <w:rPr>
          <w:sz w:val="24"/>
          <w:szCs w:val="24"/>
        </w:rPr>
        <w:t xml:space="preserve"> except when there’s an accident</w:t>
      </w:r>
      <w:r w:rsidR="00330A2E">
        <w:rPr>
          <w:sz w:val="24"/>
          <w:szCs w:val="24"/>
        </w:rPr>
        <w:t>,</w:t>
      </w:r>
      <w:r>
        <w:rPr>
          <w:sz w:val="24"/>
          <w:szCs w:val="24"/>
        </w:rPr>
        <w:t xml:space="preserve"> the traffic’s not too bad. The other thing is it does provide you, particularly in the afternoon, it does provide you a little bit of downtime so that when I do get home then you are a little bit better able to participate in life. Unfortunately my father is in a nursing home and has Alzheimer’s and my mother did for a time before that, so for a long time I’d go by and see them on the way home each night, so it does make for a long day and it does mean that I </w:t>
      </w:r>
      <w:r w:rsidR="00330A2E">
        <w:rPr>
          <w:sz w:val="24"/>
          <w:szCs w:val="24"/>
        </w:rPr>
        <w:t>get home late, but it is a wind-</w:t>
      </w:r>
      <w:r>
        <w:rPr>
          <w:sz w:val="24"/>
          <w:szCs w:val="24"/>
        </w:rPr>
        <w:t>down type of thing. And in the morning, I can’t say I use it very productively, so that’s my biggest thing because I do think about things in terms of lists, doing things, checking things off, accomplishing things, and for those two hours and a half not much gets accomplished.</w:t>
      </w:r>
    </w:p>
    <w:p w14:paraId="4710E867" w14:textId="77777777" w:rsidR="00027391" w:rsidRDefault="009A49CD" w:rsidP="00027391">
      <w:pPr>
        <w:spacing w:line="480" w:lineRule="auto"/>
        <w:ind w:firstLine="720"/>
        <w:rPr>
          <w:sz w:val="24"/>
          <w:szCs w:val="24"/>
        </w:rPr>
      </w:pPr>
      <w:r>
        <w:rPr>
          <w:sz w:val="24"/>
          <w:szCs w:val="24"/>
        </w:rPr>
        <w:lastRenderedPageBreak/>
        <w:t>CNA:</w:t>
      </w:r>
      <w:r w:rsidR="00027391">
        <w:rPr>
          <w:sz w:val="24"/>
          <w:szCs w:val="24"/>
        </w:rPr>
        <w:t xml:space="preserve"> I was wondering, after you retired, and it sounds as if you did have time to reflect on the different things that you did, since 1975 really, what would you have done perhaps differently, and what are you most proud of?</w:t>
      </w:r>
    </w:p>
    <w:p w14:paraId="6EB0A0D7" w14:textId="77777777" w:rsidR="0028399D" w:rsidRDefault="00321EED" w:rsidP="00321EED">
      <w:pPr>
        <w:spacing w:line="480" w:lineRule="auto"/>
        <w:ind w:hanging="720"/>
        <w:rPr>
          <w:sz w:val="24"/>
          <w:szCs w:val="24"/>
        </w:rPr>
      </w:pPr>
      <w:r w:rsidRPr="00321EED">
        <w:rPr>
          <w:b/>
          <w:sz w:val="24"/>
          <w:szCs w:val="24"/>
        </w:rPr>
        <w:t>24:47</w:t>
      </w:r>
      <w:r w:rsidRPr="00321EED">
        <w:rPr>
          <w:b/>
          <w:sz w:val="24"/>
          <w:szCs w:val="24"/>
        </w:rPr>
        <w:tab/>
      </w:r>
      <w:r>
        <w:rPr>
          <w:sz w:val="24"/>
          <w:szCs w:val="24"/>
        </w:rPr>
        <w:tab/>
      </w:r>
      <w:r w:rsidR="009A49CD">
        <w:rPr>
          <w:sz w:val="24"/>
          <w:szCs w:val="24"/>
        </w:rPr>
        <w:t>RNB:</w:t>
      </w:r>
      <w:r w:rsidR="00027391">
        <w:rPr>
          <w:sz w:val="24"/>
          <w:szCs w:val="24"/>
        </w:rPr>
        <w:t xml:space="preserve"> Well, I guess wha</w:t>
      </w:r>
      <w:r w:rsidR="008871B1">
        <w:rPr>
          <w:sz w:val="24"/>
          <w:szCs w:val="24"/>
        </w:rPr>
        <w:t>t I’m most proud of is the fact, I guess I would say,</w:t>
      </w:r>
      <w:r w:rsidR="00027391">
        <w:rPr>
          <w:sz w:val="24"/>
          <w:szCs w:val="24"/>
        </w:rPr>
        <w:t xml:space="preserve"> of the body of work</w:t>
      </w:r>
      <w:r w:rsidR="008871B1">
        <w:rPr>
          <w:sz w:val="24"/>
          <w:szCs w:val="24"/>
        </w:rPr>
        <w:t>.</w:t>
      </w:r>
      <w:r w:rsidR="00027391">
        <w:rPr>
          <w:sz w:val="24"/>
          <w:szCs w:val="24"/>
        </w:rPr>
        <w:t xml:space="preserve"> There are three or four things, and I’ve mentioned a couple of those things, that I think were highlight things, I think implementing technology, I think the Court of Appeals, I think bringing in mediation, I think the Futures Commission was groundbreaking work. There are some things that when you think about it stand out in your mind. But I think what I am really proud of is the fact that we did start at relatively nonexistence as far as a state function of courts and what’s there today was based on the work that’s done, and I think it was done well, I think it was done in a first-class fashion, and I think it was done in such a way that the public has a good feeling about </w:t>
      </w:r>
      <w:r w:rsidR="00A64B52">
        <w:rPr>
          <w:sz w:val="24"/>
          <w:szCs w:val="24"/>
        </w:rPr>
        <w:t>the courts in Virginia, and probably the public doesn’t know I ever existed or that the administrative office of the courts ever existed but I think without those things that might not be as true. So I think the thing that I’m most proud of i</w:t>
      </w:r>
      <w:r w:rsidR="0028399D">
        <w:rPr>
          <w:sz w:val="24"/>
          <w:szCs w:val="24"/>
        </w:rPr>
        <w:t>s</w:t>
      </w:r>
      <w:r w:rsidR="00A64B52">
        <w:rPr>
          <w:sz w:val="24"/>
          <w:szCs w:val="24"/>
        </w:rPr>
        <w:t xml:space="preserve"> that we did an awful lot of things</w:t>
      </w:r>
      <w:r w:rsidR="0028399D">
        <w:rPr>
          <w:sz w:val="24"/>
          <w:szCs w:val="24"/>
        </w:rPr>
        <w:t>,</w:t>
      </w:r>
      <w:r w:rsidR="00A64B52">
        <w:rPr>
          <w:sz w:val="24"/>
          <w:szCs w:val="24"/>
        </w:rPr>
        <w:t xml:space="preserve"> that we did an unbelievably good job of building a foundation upon which the courts can go forward now and do even far greater things, and we did that in a way that was never bureaucratic, it was never anything other than with the highest sense of integrity, and it was with the best interest of the courts and the people in the state at heart, and I can say that with every ounce of sincerity that I can muster. </w:t>
      </w:r>
    </w:p>
    <w:p w14:paraId="091747C1" w14:textId="77777777" w:rsidR="0028399D" w:rsidRDefault="00A64B52" w:rsidP="00027391">
      <w:pPr>
        <w:spacing w:line="480" w:lineRule="auto"/>
        <w:ind w:firstLine="720"/>
        <w:rPr>
          <w:sz w:val="24"/>
          <w:szCs w:val="24"/>
        </w:rPr>
      </w:pPr>
      <w:r>
        <w:rPr>
          <w:sz w:val="24"/>
          <w:szCs w:val="24"/>
        </w:rPr>
        <w:t xml:space="preserve">On the other side of the issue, and I may have already mentioned this, when you talk about things done differently, I don’t know–. Surely in any given moment or situation you would do something differently, but as a total I don’t know what I would </w:t>
      </w:r>
      <w:r>
        <w:rPr>
          <w:sz w:val="24"/>
          <w:szCs w:val="24"/>
        </w:rPr>
        <w:lastRenderedPageBreak/>
        <w:t xml:space="preserve">say I would do differently, but I would say that there were three things I can think of right off the bat that were big disappointments, so hopefully I would have done something differently to make these succeed. The first is that we never were able to implement merit selection of judges. It’s one of the things that we worked on year after year after year, literally introduced legislation </w:t>
      </w:r>
      <w:r w:rsidR="00CE5117">
        <w:rPr>
          <w:sz w:val="24"/>
          <w:szCs w:val="24"/>
        </w:rPr>
        <w:t xml:space="preserve">probably every year I was there, and we never were successful. What we have, the method of selection we have, is far better, in my judgment, than popular election of judges, which is the predominant means in the state courts around the country. But what we thought was–. We never had a sense that we could change from getting the legislature to elect judges because going and asking them to give up patronage that they would have would be impossible, so we thought that creating a judicial nominations commission where you would have an independent, nonpartisan group investigate the qualifications of people and certify them to be qualified or not would be a way of getting politics out of it and ensuring that you were getting people on the basis of merit. We were never successful in doing that, so that was a big failure and a big disappointment. </w:t>
      </w:r>
    </w:p>
    <w:p w14:paraId="5D285D1A" w14:textId="77777777" w:rsidR="00027391" w:rsidRDefault="00CE5117" w:rsidP="00027391">
      <w:pPr>
        <w:spacing w:line="480" w:lineRule="auto"/>
        <w:ind w:firstLine="720"/>
        <w:rPr>
          <w:sz w:val="24"/>
          <w:szCs w:val="24"/>
        </w:rPr>
      </w:pPr>
      <w:r>
        <w:rPr>
          <w:sz w:val="24"/>
          <w:szCs w:val="24"/>
        </w:rPr>
        <w:t xml:space="preserve">Interestingly enough, this is partly humorous, is that sort of in the middle of when I was there was when you had a big shift from–. It started out as the state was a one-party state, Democrats, and then in the middle of the time that I was there it shifted with the Republicans taking control, and the interesting thing, when the Democrats were in charge and they were the sole party running things all the Republicans were very much in favor of our bill of judicial nominations commission and merit selection, and then when the Republicans came into power they were opposed and all the Democrats were in favor. </w:t>
      </w:r>
      <w:r>
        <w:rPr>
          <w:sz w:val="24"/>
          <w:szCs w:val="24"/>
        </w:rPr>
        <w:lastRenderedPageBreak/>
        <w:t xml:space="preserve">[Laughs] </w:t>
      </w:r>
      <w:r w:rsidR="00850B06">
        <w:rPr>
          <w:sz w:val="24"/>
          <w:szCs w:val="24"/>
        </w:rPr>
        <w:t xml:space="preserve">So whoever was in the minority was on our side, which meant we were always in the minority [Laughs] and so we always lost. </w:t>
      </w:r>
      <w:r w:rsidR="00063DA4">
        <w:rPr>
          <w:sz w:val="24"/>
          <w:szCs w:val="24"/>
        </w:rPr>
        <w:t>So that was a very disappointing thing.</w:t>
      </w:r>
    </w:p>
    <w:p w14:paraId="70888BCE" w14:textId="77777777" w:rsidR="000C4F58" w:rsidRDefault="00063DA4" w:rsidP="00027391">
      <w:pPr>
        <w:spacing w:line="480" w:lineRule="auto"/>
        <w:ind w:firstLine="720"/>
        <w:rPr>
          <w:sz w:val="24"/>
          <w:szCs w:val="24"/>
        </w:rPr>
      </w:pPr>
      <w:r>
        <w:rPr>
          <w:sz w:val="24"/>
          <w:szCs w:val="24"/>
        </w:rPr>
        <w:t xml:space="preserve">I’ve already talked about the family court. That was a big disappointment because I think the impact of that–. The impact of electing judges would have had a multiplying and rippling effect throughout I think the quality of the bench, not that–. As I said we had a great quality, we had a very high quality, but perception is everything and if you have people who believe that the selection process is such that it’s not political, it’s not backroom, then the confidence they have in the decisions and the support they have for the system is just so much better, so that would have been great. </w:t>
      </w:r>
    </w:p>
    <w:p w14:paraId="4168441D" w14:textId="77777777" w:rsidR="00CD2DF3" w:rsidRDefault="000C4F58" w:rsidP="000C4F58">
      <w:pPr>
        <w:spacing w:line="480" w:lineRule="auto"/>
        <w:ind w:hanging="720"/>
        <w:rPr>
          <w:sz w:val="24"/>
          <w:szCs w:val="24"/>
        </w:rPr>
      </w:pPr>
      <w:r w:rsidRPr="000C4F58">
        <w:rPr>
          <w:b/>
          <w:sz w:val="24"/>
          <w:szCs w:val="24"/>
        </w:rPr>
        <w:t>29:45</w:t>
      </w:r>
      <w:r>
        <w:rPr>
          <w:sz w:val="24"/>
          <w:szCs w:val="24"/>
        </w:rPr>
        <w:tab/>
      </w:r>
      <w:r>
        <w:rPr>
          <w:sz w:val="24"/>
          <w:szCs w:val="24"/>
        </w:rPr>
        <w:tab/>
      </w:r>
      <w:r w:rsidR="00063DA4">
        <w:rPr>
          <w:sz w:val="24"/>
          <w:szCs w:val="24"/>
        </w:rPr>
        <w:t>Then the family court would have been specifically good for a group of people, the children and people</w:t>
      </w:r>
      <w:r w:rsidR="00CD2DF3">
        <w:rPr>
          <w:sz w:val="24"/>
          <w:szCs w:val="24"/>
        </w:rPr>
        <w:t xml:space="preserve"> who are in trauma in families</w:t>
      </w:r>
      <w:r w:rsidR="00063DA4">
        <w:rPr>
          <w:sz w:val="24"/>
          <w:szCs w:val="24"/>
        </w:rPr>
        <w:t xml:space="preserve"> and that would have been so good and we weren’</w:t>
      </w:r>
      <w:r w:rsidR="00CD2DF3">
        <w:rPr>
          <w:sz w:val="24"/>
          <w:szCs w:val="24"/>
        </w:rPr>
        <w:t>t successful there. And we were so close there, I mean we actuall</w:t>
      </w:r>
      <w:r w:rsidR="00063DA4">
        <w:rPr>
          <w:sz w:val="24"/>
          <w:szCs w:val="24"/>
        </w:rPr>
        <w:t xml:space="preserve">y </w:t>
      </w:r>
      <w:r w:rsidR="00CD2DF3">
        <w:rPr>
          <w:sz w:val="24"/>
          <w:szCs w:val="24"/>
        </w:rPr>
        <w:t xml:space="preserve">passed the legislation, and I never will forget–again, another compliment that I always remember. There was a fellow who was a part of the, I don’t remember, Interfaith Council or something that was </w:t>
      </w:r>
      <w:r w:rsidR="0028399D">
        <w:rPr>
          <w:sz w:val="24"/>
          <w:szCs w:val="24"/>
        </w:rPr>
        <w:t xml:space="preserve">a church related organization. [He] </w:t>
      </w:r>
      <w:r w:rsidR="00CD2DF3">
        <w:rPr>
          <w:sz w:val="24"/>
          <w:szCs w:val="24"/>
        </w:rPr>
        <w:t xml:space="preserve">came up after we lost on the family court and he said, “Well, some people’s failures are infinitely better than other people’s successes.” I always took that as a compliment and I always used it at least [Laughs] to sort of sooth my feelings, because we had failed there but the fact that we tried and the fact that we were doing what I think was the really right thing to do was very satisfying. </w:t>
      </w:r>
    </w:p>
    <w:p w14:paraId="5809E420" w14:textId="77777777" w:rsidR="00063DA4" w:rsidRDefault="00CD2DF3" w:rsidP="00027391">
      <w:pPr>
        <w:spacing w:line="480" w:lineRule="auto"/>
        <w:ind w:firstLine="720"/>
        <w:rPr>
          <w:sz w:val="24"/>
          <w:szCs w:val="24"/>
        </w:rPr>
      </w:pPr>
      <w:r>
        <w:rPr>
          <w:sz w:val="24"/>
          <w:szCs w:val="24"/>
        </w:rPr>
        <w:t xml:space="preserve">That was another thing that was good about the whole time that I was there, the ability to make a difference and the ability to do things in the way that you think they need to be done and in the way that is taking the high ground, and sometimes I think we </w:t>
      </w:r>
      <w:r>
        <w:rPr>
          <w:sz w:val="24"/>
          <w:szCs w:val="24"/>
        </w:rPr>
        <w:lastRenderedPageBreak/>
        <w:t>lost on things because we took the high ground. I used to say that we’re being asked to play in a political arena–when we talk about something that has to do with changing legislation–we were being asked to play in a political arena but not play by the rules because obviously we couldn’t get anybody to give any money to people’s campaigns and things like that. I always said well this is like tying my hands behind my back and sending me into the ring to fight M</w:t>
      </w:r>
      <w:r w:rsidR="00090621">
        <w:rPr>
          <w:sz w:val="24"/>
          <w:szCs w:val="24"/>
        </w:rPr>
        <w:t>u</w:t>
      </w:r>
      <w:r>
        <w:rPr>
          <w:sz w:val="24"/>
          <w:szCs w:val="24"/>
        </w:rPr>
        <w:t xml:space="preserve">hammad Ali and expecting to win because you’re playing by a totally different set of rules. So I think we suffered–. Some of the things we did–. But I wouldn’t change that, going back to your original question, I wouldn’t change and play by any different set of rules, even if it meant succeeding, because sometimes the end, those means are not worth that, or the end’s not worth those means. </w:t>
      </w:r>
    </w:p>
    <w:p w14:paraId="0E81866E" w14:textId="77777777" w:rsidR="00993507" w:rsidRDefault="00CD2DF3" w:rsidP="00027391">
      <w:pPr>
        <w:spacing w:line="480" w:lineRule="auto"/>
        <w:ind w:firstLine="720"/>
        <w:rPr>
          <w:sz w:val="24"/>
          <w:szCs w:val="24"/>
        </w:rPr>
      </w:pPr>
      <w:r>
        <w:rPr>
          <w:sz w:val="24"/>
          <w:szCs w:val="24"/>
        </w:rPr>
        <w:t xml:space="preserve">Oh, the other thing that was a big disappointment, and this was early on so I got over this probably, was the thing I mentioned previously about from a management point of view it would make so much more sense to have the circuit court clerks not be elected officials and to be appointed by the chief judges, so that was again political. All the three things that we </w:t>
      </w:r>
      <w:r w:rsidR="00CC22E9">
        <w:rPr>
          <w:sz w:val="24"/>
          <w:szCs w:val="24"/>
        </w:rPr>
        <w:t xml:space="preserve">failed at were political issues, and not just political issues, big-time political issues, ensconced in tradition, of history, of years and years of </w:t>
      </w:r>
      <w:smartTag w:uri="urn:schemas-microsoft-com:office:smarttags" w:element="place">
        <w:smartTag w:uri="urn:schemas-microsoft-com:office:smarttags" w:element="State">
          <w:r w:rsidR="00CC22E9">
            <w:rPr>
              <w:sz w:val="24"/>
              <w:szCs w:val="24"/>
            </w:rPr>
            <w:t>Virginia</w:t>
          </w:r>
        </w:smartTag>
      </w:smartTag>
      <w:r w:rsidR="00CC22E9">
        <w:rPr>
          <w:sz w:val="24"/>
          <w:szCs w:val="24"/>
        </w:rPr>
        <w:t xml:space="preserve"> history, so the chances of us succeeding probably were never great. Then you add to that that we were playing by a different set of rules and a different standard than others had; the outcome was probably forgone. But if you look at those three things they’re all in different areas: One’s in a management arena that could have made things management wise so much better; one’s in service to people and children and families that could have made things so much better; and the other is in just the ultimate decision and dispute resolution function for the whole system could have been made a lot better. </w:t>
      </w:r>
    </w:p>
    <w:p w14:paraId="1A0EE588" w14:textId="77777777" w:rsidR="00CD2DF3" w:rsidRDefault="00CC22E9" w:rsidP="00027391">
      <w:pPr>
        <w:spacing w:line="480" w:lineRule="auto"/>
        <w:ind w:firstLine="720"/>
        <w:rPr>
          <w:sz w:val="24"/>
          <w:szCs w:val="24"/>
        </w:rPr>
      </w:pPr>
      <w:r>
        <w:rPr>
          <w:sz w:val="24"/>
          <w:szCs w:val="24"/>
        </w:rPr>
        <w:lastRenderedPageBreak/>
        <w:t>Now again, by saying all of these things could make things a lot better, that’s true but it does not mean that what we have now is not good, and that actually was one of the reasons–one of the additional reasons–that we could never succeed in getting the merit selection through, because you didn’t have a scandal. You didn’t have the ability to say it’s lousy, and to go in and say, okay, we want to change something, generally you say well this is wrong, this is bad, we’ve got to fix this, this is just awful. What we were put in the position of, we were going and saying, we’re great, this is good, we have one of the best in the world, and by the way we want to change it, so that argument just didn’t play or sell very well. So we have a good solid system but it’s just when you s</w:t>
      </w:r>
      <w:r w:rsidR="00993507">
        <w:rPr>
          <w:sz w:val="24"/>
          <w:szCs w:val="24"/>
        </w:rPr>
        <w:t>ee</w:t>
      </w:r>
      <w:r>
        <w:rPr>
          <w:sz w:val="24"/>
          <w:szCs w:val="24"/>
        </w:rPr>
        <w:t xml:space="preserve"> things that can be improved </w:t>
      </w:r>
      <w:r w:rsidR="005A7774">
        <w:rPr>
          <w:sz w:val="24"/>
          <w:szCs w:val="24"/>
        </w:rPr>
        <w:t>in such fundamental ways then you want to do that, so I would have loved to have seen those things done but again I’m not sure for most of them that there’s much differently–. Maybe if we would have tried to get the family court that first year without going back on the second year, because it actually probably would have passed and it would be in existence if we had done it that way.</w:t>
      </w:r>
    </w:p>
    <w:p w14:paraId="48885564" w14:textId="77777777" w:rsidR="005A7774" w:rsidRDefault="009A49CD" w:rsidP="005A7774">
      <w:pPr>
        <w:spacing w:line="480" w:lineRule="auto"/>
        <w:ind w:firstLine="720"/>
        <w:rPr>
          <w:sz w:val="24"/>
          <w:szCs w:val="24"/>
        </w:rPr>
      </w:pPr>
      <w:r>
        <w:rPr>
          <w:sz w:val="24"/>
          <w:szCs w:val="24"/>
        </w:rPr>
        <w:t>CNA:</w:t>
      </w:r>
      <w:r w:rsidR="005A7774">
        <w:rPr>
          <w:sz w:val="24"/>
          <w:szCs w:val="24"/>
        </w:rPr>
        <w:t xml:space="preserve"> Well my final question to you, and this is a tough one, what do you want to be remembered most by when you were serving as of course the director of the office of the executive secretary?</w:t>
      </w:r>
    </w:p>
    <w:p w14:paraId="3140C601" w14:textId="77777777" w:rsidR="00CE5561" w:rsidRDefault="00477EBA" w:rsidP="00477EBA">
      <w:pPr>
        <w:spacing w:line="480" w:lineRule="auto"/>
        <w:ind w:hanging="720"/>
        <w:rPr>
          <w:sz w:val="24"/>
          <w:szCs w:val="24"/>
        </w:rPr>
      </w:pPr>
      <w:r w:rsidRPr="00477EBA">
        <w:rPr>
          <w:b/>
          <w:sz w:val="24"/>
          <w:szCs w:val="24"/>
        </w:rPr>
        <w:t>34:48</w:t>
      </w:r>
      <w:r>
        <w:rPr>
          <w:sz w:val="24"/>
          <w:szCs w:val="24"/>
        </w:rPr>
        <w:tab/>
      </w:r>
      <w:r>
        <w:rPr>
          <w:sz w:val="24"/>
          <w:szCs w:val="24"/>
        </w:rPr>
        <w:tab/>
      </w:r>
      <w:r w:rsidR="009A49CD">
        <w:rPr>
          <w:sz w:val="24"/>
          <w:szCs w:val="24"/>
        </w:rPr>
        <w:t>RNB:</w:t>
      </w:r>
      <w:r w:rsidR="005A7774">
        <w:rPr>
          <w:sz w:val="24"/>
          <w:szCs w:val="24"/>
        </w:rPr>
        <w:t xml:space="preserve"> Well, as I said earlier, I’ll start talking and sooner or later maybe I’ll get around to answering your question. One of the things that I found early on or I learned early on was that if you’re going to take the lead in doing something you cannot always please everybody, and you cannot always have everybody like you. So what I tried to do was I tried to not concentrate on that but to concentrate on something that I could control, so the things that I thought I could control</w:t>
      </w:r>
      <w:r w:rsidR="00744A64">
        <w:rPr>
          <w:sz w:val="24"/>
          <w:szCs w:val="24"/>
        </w:rPr>
        <w:t>,</w:t>
      </w:r>
      <w:r w:rsidR="005A7774">
        <w:rPr>
          <w:sz w:val="24"/>
          <w:szCs w:val="24"/>
        </w:rPr>
        <w:t xml:space="preserve"> </w:t>
      </w:r>
      <w:r w:rsidR="00744A64">
        <w:rPr>
          <w:sz w:val="24"/>
          <w:szCs w:val="24"/>
        </w:rPr>
        <w:t xml:space="preserve">I guess I would have to say those are the </w:t>
      </w:r>
      <w:r w:rsidR="00744A64">
        <w:rPr>
          <w:sz w:val="24"/>
          <w:szCs w:val="24"/>
        </w:rPr>
        <w:lastRenderedPageBreak/>
        <w:t xml:space="preserve">things that I would like to be remembered by. What that is, is I think that I always worked as hard as I possibly could work. I was involved in sports and so I always use the expression, “I left it all between the lines,” meaning that when you’re in a game you’re generally on a lined-off field or court and if you do everything you can so that when you walk away you say every ounce I had was left out there between those lines; I did that. Then the second thing is that </w:t>
      </w:r>
      <w:r w:rsidR="00371820">
        <w:rPr>
          <w:sz w:val="24"/>
          <w:szCs w:val="24"/>
        </w:rPr>
        <w:t xml:space="preserve">I did </w:t>
      </w:r>
      <w:r w:rsidR="007612D1">
        <w:rPr>
          <w:sz w:val="24"/>
          <w:szCs w:val="24"/>
        </w:rPr>
        <w:t>that with</w:t>
      </w:r>
      <w:r w:rsidR="00CE5561">
        <w:rPr>
          <w:sz w:val="24"/>
          <w:szCs w:val="24"/>
        </w:rPr>
        <w:t>,</w:t>
      </w:r>
      <w:r w:rsidR="007612D1">
        <w:rPr>
          <w:sz w:val="24"/>
          <w:szCs w:val="24"/>
        </w:rPr>
        <w:t xml:space="preserve"> I think</w:t>
      </w:r>
      <w:r w:rsidR="00CE5561">
        <w:rPr>
          <w:sz w:val="24"/>
          <w:szCs w:val="24"/>
        </w:rPr>
        <w:t>,</w:t>
      </w:r>
      <w:r w:rsidR="007612D1">
        <w:rPr>
          <w:sz w:val="24"/>
          <w:szCs w:val="24"/>
        </w:rPr>
        <w:t xml:space="preserve"> total integrity, and I believe that everybody would say that. By that I mean that I never took an action that was in my own best interest and that every action I ever took was, in my judgment–and others would have had different judgment probably–but in my judgment was in the best interest of the court system or of this state. </w:t>
      </w:r>
    </w:p>
    <w:p w14:paraId="1CF8E4B0" w14:textId="77777777" w:rsidR="00CE5561" w:rsidRDefault="007612D1" w:rsidP="00CE5561">
      <w:pPr>
        <w:spacing w:line="480" w:lineRule="auto"/>
        <w:ind w:firstLine="720"/>
        <w:rPr>
          <w:sz w:val="24"/>
          <w:szCs w:val="24"/>
        </w:rPr>
      </w:pPr>
      <w:r>
        <w:rPr>
          <w:sz w:val="24"/>
          <w:szCs w:val="24"/>
        </w:rPr>
        <w:t xml:space="preserve">Then the other thing I would say is that I always tried to treat other people as I would like to be treated. Now as a humorous aside to that, one of the things I found out about the ESTJ, which I am on the Myers-Briggs, somebody said, well, yeah, it’s one thing to say that you treat others like you would like to be treated but sometimes people say no one else would like to be treated like an ESTJ would like to be treated. [Laughs] So I’m not sure that’s a good thing or bad. But anyway, I did literally try–. I never asked anybody to do anything that I wouldn’t do as far as a management style, not that I wanted to, but I never asked them to do anything that I wouldn’t do. I always tried to lead by doing, and so I just tried to, you know, give it all I had and to treat other people like I would like to be treated. </w:t>
      </w:r>
    </w:p>
    <w:p w14:paraId="136A02FD" w14:textId="77777777" w:rsidR="007612D1" w:rsidRDefault="007612D1" w:rsidP="00CE5561">
      <w:pPr>
        <w:spacing w:line="480" w:lineRule="auto"/>
        <w:ind w:firstLine="720"/>
        <w:rPr>
          <w:sz w:val="24"/>
          <w:szCs w:val="24"/>
        </w:rPr>
      </w:pPr>
      <w:r>
        <w:rPr>
          <w:sz w:val="24"/>
          <w:szCs w:val="24"/>
        </w:rPr>
        <w:t xml:space="preserve">So I would hope that people would remember me for those personal traits. All the things that were done I am very proud of but, as I think I said earlier, there’s nothing that ever happens, probably in anything but certainly not in government, that is the total </w:t>
      </w:r>
      <w:r>
        <w:rPr>
          <w:sz w:val="24"/>
          <w:szCs w:val="24"/>
        </w:rPr>
        <w:lastRenderedPageBreak/>
        <w:t>responsibility or total credit of one person so everything that’s happened in this system over all these years was the product of the work of dozens of people. I was proud to be a leader in that and a part of all of that but it was a part of a joint and team effort by everybody, so I take great pride in those things that we as a team accomplished but I take greater pride, I guess, in those personal traits that I brought to it. As I think I remember saying at my retirement party, that brings you to the point where you basically can say that you’ve fought a good fight, you’ve finished the course, and you’ve kept the faith, and I thought I did that.</w:t>
      </w:r>
    </w:p>
    <w:p w14:paraId="65016F96" w14:textId="77777777" w:rsidR="007612D1" w:rsidRDefault="009A49CD" w:rsidP="007612D1">
      <w:pPr>
        <w:spacing w:line="480" w:lineRule="auto"/>
        <w:ind w:firstLine="720"/>
        <w:rPr>
          <w:sz w:val="24"/>
          <w:szCs w:val="24"/>
        </w:rPr>
      </w:pPr>
      <w:r>
        <w:rPr>
          <w:sz w:val="24"/>
          <w:szCs w:val="24"/>
        </w:rPr>
        <w:t>CNA:</w:t>
      </w:r>
      <w:r w:rsidR="007612D1">
        <w:rPr>
          <w:sz w:val="24"/>
          <w:szCs w:val="24"/>
        </w:rPr>
        <w:t xml:space="preserve"> Thank you so much.</w:t>
      </w:r>
    </w:p>
    <w:p w14:paraId="0322B8DE" w14:textId="77777777" w:rsidR="007612D1" w:rsidRDefault="009A49CD" w:rsidP="007612D1">
      <w:pPr>
        <w:spacing w:line="480" w:lineRule="auto"/>
        <w:ind w:firstLine="720"/>
        <w:rPr>
          <w:sz w:val="24"/>
          <w:szCs w:val="24"/>
        </w:rPr>
      </w:pPr>
      <w:r>
        <w:rPr>
          <w:sz w:val="24"/>
          <w:szCs w:val="24"/>
        </w:rPr>
        <w:t>RNB:</w:t>
      </w:r>
      <w:r w:rsidR="007612D1">
        <w:rPr>
          <w:sz w:val="24"/>
          <w:szCs w:val="24"/>
        </w:rPr>
        <w:t xml:space="preserve"> You’re welcome, my pleasure.</w:t>
      </w:r>
    </w:p>
    <w:p w14:paraId="661ADB49" w14:textId="77777777" w:rsidR="004D0C56" w:rsidRDefault="004D0C56" w:rsidP="00795D46">
      <w:pPr>
        <w:pStyle w:val="Heading1"/>
      </w:pPr>
      <w:r>
        <w:t>END OF INTERVIEW</w:t>
      </w:r>
    </w:p>
    <w:p w14:paraId="2F5B7A08" w14:textId="77777777" w:rsidR="004D0C56" w:rsidRDefault="004D0C56" w:rsidP="004D0C56">
      <w:pPr>
        <w:spacing w:line="480" w:lineRule="auto"/>
        <w:rPr>
          <w:sz w:val="24"/>
          <w:szCs w:val="24"/>
        </w:rPr>
      </w:pPr>
    </w:p>
    <w:p w14:paraId="63654EB5" w14:textId="77777777" w:rsidR="004D0C56" w:rsidRDefault="004D0C56" w:rsidP="004D0C56">
      <w:pPr>
        <w:spacing w:line="480" w:lineRule="auto"/>
        <w:rPr>
          <w:sz w:val="24"/>
          <w:szCs w:val="24"/>
        </w:rPr>
      </w:pPr>
      <w:r>
        <w:rPr>
          <w:sz w:val="24"/>
          <w:szCs w:val="24"/>
        </w:rPr>
        <w:t>Transcriber: Deborah Mitchum</w:t>
      </w:r>
    </w:p>
    <w:p w14:paraId="408972BC" w14:textId="77777777" w:rsidR="007612D1" w:rsidRPr="00A34D74" w:rsidRDefault="004D0C56" w:rsidP="004D0C56">
      <w:pPr>
        <w:spacing w:line="480" w:lineRule="auto"/>
        <w:rPr>
          <w:sz w:val="24"/>
          <w:szCs w:val="24"/>
        </w:rPr>
      </w:pPr>
      <w:r>
        <w:rPr>
          <w:sz w:val="24"/>
          <w:szCs w:val="24"/>
        </w:rPr>
        <w:t>Date:</w:t>
      </w:r>
      <w:r w:rsidR="007612D1">
        <w:rPr>
          <w:sz w:val="24"/>
          <w:szCs w:val="24"/>
        </w:rPr>
        <w:t xml:space="preserve"> February 4, 2013</w:t>
      </w:r>
    </w:p>
    <w:sectPr w:rsidR="007612D1" w:rsidRPr="00A34D74" w:rsidSect="00A12E39">
      <w:headerReference w:type="even" r:id="rId6"/>
      <w:headerReference w:type="default" r:id="rId7"/>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F6F0" w14:textId="77777777" w:rsidR="002E1AFC" w:rsidRDefault="002E1AFC">
      <w:r>
        <w:separator/>
      </w:r>
    </w:p>
  </w:endnote>
  <w:endnote w:type="continuationSeparator" w:id="0">
    <w:p w14:paraId="26639804" w14:textId="77777777" w:rsidR="002E1AFC" w:rsidRDefault="002E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41F0" w14:textId="77777777" w:rsidR="002E1AFC" w:rsidRDefault="002E1AFC">
      <w:r>
        <w:separator/>
      </w:r>
    </w:p>
  </w:footnote>
  <w:footnote w:type="continuationSeparator" w:id="0">
    <w:p w14:paraId="3324C198" w14:textId="77777777" w:rsidR="002E1AFC" w:rsidRDefault="002E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A1E7" w14:textId="77777777" w:rsidR="00D82906" w:rsidRDefault="00D82906"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9721B7" w14:textId="77777777" w:rsidR="00D82906" w:rsidRDefault="00D82906"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0176" w14:textId="77777777" w:rsidR="00D82906" w:rsidRPr="00B0210D" w:rsidRDefault="00D82906"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7C0F63">
      <w:rPr>
        <w:rStyle w:val="PageNumber"/>
        <w:noProof/>
        <w:sz w:val="24"/>
        <w:szCs w:val="24"/>
      </w:rPr>
      <w:t>58</w:t>
    </w:r>
    <w:r w:rsidRPr="00B0210D">
      <w:rPr>
        <w:rStyle w:val="PageNumber"/>
        <w:sz w:val="24"/>
        <w:szCs w:val="24"/>
      </w:rPr>
      <w:fldChar w:fldCharType="end"/>
    </w:r>
  </w:p>
  <w:p w14:paraId="125FF6F1" w14:textId="77777777" w:rsidR="00D82906" w:rsidRPr="00B0210D" w:rsidRDefault="00D82906" w:rsidP="00A12E39">
    <w:pPr>
      <w:pStyle w:val="Header"/>
      <w:ind w:right="360"/>
      <w:rPr>
        <w:sz w:val="24"/>
        <w:szCs w:val="24"/>
      </w:rPr>
    </w:pPr>
    <w:r>
      <w:rPr>
        <w:sz w:val="24"/>
        <w:szCs w:val="24"/>
      </w:rPr>
      <w:t>Robert N. Baldwin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19BA"/>
    <w:rsid w:val="00010C1B"/>
    <w:rsid w:val="000176D0"/>
    <w:rsid w:val="00023178"/>
    <w:rsid w:val="00027317"/>
    <w:rsid w:val="00027391"/>
    <w:rsid w:val="00031765"/>
    <w:rsid w:val="00034794"/>
    <w:rsid w:val="00063DA4"/>
    <w:rsid w:val="00065970"/>
    <w:rsid w:val="00072D85"/>
    <w:rsid w:val="0007607E"/>
    <w:rsid w:val="00090621"/>
    <w:rsid w:val="000913FD"/>
    <w:rsid w:val="000A4036"/>
    <w:rsid w:val="000C0773"/>
    <w:rsid w:val="000C07BC"/>
    <w:rsid w:val="000C4EC5"/>
    <w:rsid w:val="000C4F58"/>
    <w:rsid w:val="000E1239"/>
    <w:rsid w:val="000E64E4"/>
    <w:rsid w:val="001006F7"/>
    <w:rsid w:val="0011512A"/>
    <w:rsid w:val="00123FCC"/>
    <w:rsid w:val="00130A15"/>
    <w:rsid w:val="00134C23"/>
    <w:rsid w:val="00137073"/>
    <w:rsid w:val="00141E84"/>
    <w:rsid w:val="001459CD"/>
    <w:rsid w:val="0018504E"/>
    <w:rsid w:val="00194044"/>
    <w:rsid w:val="001B42B1"/>
    <w:rsid w:val="001D745A"/>
    <w:rsid w:val="001E07A2"/>
    <w:rsid w:val="001E25EB"/>
    <w:rsid w:val="0020290A"/>
    <w:rsid w:val="00211F6F"/>
    <w:rsid w:val="00222CA8"/>
    <w:rsid w:val="002434E7"/>
    <w:rsid w:val="00263EB3"/>
    <w:rsid w:val="00264706"/>
    <w:rsid w:val="00264AF1"/>
    <w:rsid w:val="00264B4F"/>
    <w:rsid w:val="00272C98"/>
    <w:rsid w:val="00273800"/>
    <w:rsid w:val="002801E4"/>
    <w:rsid w:val="0028399D"/>
    <w:rsid w:val="00285971"/>
    <w:rsid w:val="00285CB8"/>
    <w:rsid w:val="002B73F1"/>
    <w:rsid w:val="002D139B"/>
    <w:rsid w:val="002D43B3"/>
    <w:rsid w:val="002D578C"/>
    <w:rsid w:val="002E1AFC"/>
    <w:rsid w:val="002E1E49"/>
    <w:rsid w:val="002F1209"/>
    <w:rsid w:val="002F5586"/>
    <w:rsid w:val="003139A4"/>
    <w:rsid w:val="00321EED"/>
    <w:rsid w:val="00330A2E"/>
    <w:rsid w:val="00352045"/>
    <w:rsid w:val="00352C24"/>
    <w:rsid w:val="00371820"/>
    <w:rsid w:val="0038498F"/>
    <w:rsid w:val="003A019C"/>
    <w:rsid w:val="003D642E"/>
    <w:rsid w:val="003E1E57"/>
    <w:rsid w:val="003E51E3"/>
    <w:rsid w:val="00401A9D"/>
    <w:rsid w:val="00406FD0"/>
    <w:rsid w:val="00422281"/>
    <w:rsid w:val="004263A1"/>
    <w:rsid w:val="00443DD4"/>
    <w:rsid w:val="00452E2E"/>
    <w:rsid w:val="00477EBA"/>
    <w:rsid w:val="00482539"/>
    <w:rsid w:val="004C2868"/>
    <w:rsid w:val="004D0C56"/>
    <w:rsid w:val="004D0FEF"/>
    <w:rsid w:val="004F21C7"/>
    <w:rsid w:val="004F48DA"/>
    <w:rsid w:val="00512A45"/>
    <w:rsid w:val="00513D36"/>
    <w:rsid w:val="0052727A"/>
    <w:rsid w:val="00543218"/>
    <w:rsid w:val="005460F5"/>
    <w:rsid w:val="0058468F"/>
    <w:rsid w:val="00585732"/>
    <w:rsid w:val="0059222A"/>
    <w:rsid w:val="005A7774"/>
    <w:rsid w:val="005B3721"/>
    <w:rsid w:val="005B6E04"/>
    <w:rsid w:val="005C492D"/>
    <w:rsid w:val="005C708C"/>
    <w:rsid w:val="005D7476"/>
    <w:rsid w:val="005E77BA"/>
    <w:rsid w:val="005E7FCE"/>
    <w:rsid w:val="005F63C5"/>
    <w:rsid w:val="0060097D"/>
    <w:rsid w:val="006017CE"/>
    <w:rsid w:val="00601CF4"/>
    <w:rsid w:val="0062292E"/>
    <w:rsid w:val="00625A77"/>
    <w:rsid w:val="00630F27"/>
    <w:rsid w:val="00634077"/>
    <w:rsid w:val="006423D5"/>
    <w:rsid w:val="006426C1"/>
    <w:rsid w:val="00655020"/>
    <w:rsid w:val="00662033"/>
    <w:rsid w:val="00665A83"/>
    <w:rsid w:val="0066618A"/>
    <w:rsid w:val="006662DA"/>
    <w:rsid w:val="006667AE"/>
    <w:rsid w:val="0067049E"/>
    <w:rsid w:val="00671C35"/>
    <w:rsid w:val="0067510B"/>
    <w:rsid w:val="00680E65"/>
    <w:rsid w:val="00696A43"/>
    <w:rsid w:val="006B3902"/>
    <w:rsid w:val="006E1BE5"/>
    <w:rsid w:val="006E3709"/>
    <w:rsid w:val="006E3F3F"/>
    <w:rsid w:val="006E60A9"/>
    <w:rsid w:val="006F3708"/>
    <w:rsid w:val="006F59E5"/>
    <w:rsid w:val="006F5F5D"/>
    <w:rsid w:val="006F779C"/>
    <w:rsid w:val="00707E0D"/>
    <w:rsid w:val="00713051"/>
    <w:rsid w:val="00722683"/>
    <w:rsid w:val="007252C0"/>
    <w:rsid w:val="00736272"/>
    <w:rsid w:val="00744A64"/>
    <w:rsid w:val="007612D1"/>
    <w:rsid w:val="0076361C"/>
    <w:rsid w:val="00771BA8"/>
    <w:rsid w:val="007814D3"/>
    <w:rsid w:val="00795D46"/>
    <w:rsid w:val="007A7EA3"/>
    <w:rsid w:val="007B5E16"/>
    <w:rsid w:val="007B7666"/>
    <w:rsid w:val="007C0C45"/>
    <w:rsid w:val="007C0F63"/>
    <w:rsid w:val="007C4E2E"/>
    <w:rsid w:val="007E5CD9"/>
    <w:rsid w:val="007F1890"/>
    <w:rsid w:val="007F422A"/>
    <w:rsid w:val="00801F80"/>
    <w:rsid w:val="00807C8C"/>
    <w:rsid w:val="00811E79"/>
    <w:rsid w:val="0083171C"/>
    <w:rsid w:val="00850B06"/>
    <w:rsid w:val="00857C61"/>
    <w:rsid w:val="00860229"/>
    <w:rsid w:val="00881292"/>
    <w:rsid w:val="008871B1"/>
    <w:rsid w:val="008A722B"/>
    <w:rsid w:val="008E5489"/>
    <w:rsid w:val="008E6572"/>
    <w:rsid w:val="008E75A6"/>
    <w:rsid w:val="008F158F"/>
    <w:rsid w:val="00912B67"/>
    <w:rsid w:val="00921B0D"/>
    <w:rsid w:val="00925ABD"/>
    <w:rsid w:val="00925D1F"/>
    <w:rsid w:val="00950C44"/>
    <w:rsid w:val="00952843"/>
    <w:rsid w:val="00955B36"/>
    <w:rsid w:val="00993507"/>
    <w:rsid w:val="009A49CD"/>
    <w:rsid w:val="009A55D9"/>
    <w:rsid w:val="009B0945"/>
    <w:rsid w:val="009B1E35"/>
    <w:rsid w:val="009B4BA5"/>
    <w:rsid w:val="009D3AF9"/>
    <w:rsid w:val="009D4770"/>
    <w:rsid w:val="009E2532"/>
    <w:rsid w:val="009F6428"/>
    <w:rsid w:val="009F6ACE"/>
    <w:rsid w:val="009F775E"/>
    <w:rsid w:val="00A12E39"/>
    <w:rsid w:val="00A13887"/>
    <w:rsid w:val="00A23A39"/>
    <w:rsid w:val="00A24816"/>
    <w:rsid w:val="00A24CD9"/>
    <w:rsid w:val="00A34D74"/>
    <w:rsid w:val="00A4388A"/>
    <w:rsid w:val="00A45F57"/>
    <w:rsid w:val="00A541AD"/>
    <w:rsid w:val="00A64856"/>
    <w:rsid w:val="00A64B52"/>
    <w:rsid w:val="00A65281"/>
    <w:rsid w:val="00A65B41"/>
    <w:rsid w:val="00A67E6B"/>
    <w:rsid w:val="00A70E12"/>
    <w:rsid w:val="00A710C0"/>
    <w:rsid w:val="00A73BCF"/>
    <w:rsid w:val="00A860F4"/>
    <w:rsid w:val="00A952F7"/>
    <w:rsid w:val="00AA0785"/>
    <w:rsid w:val="00AA35E7"/>
    <w:rsid w:val="00AB1447"/>
    <w:rsid w:val="00AB556A"/>
    <w:rsid w:val="00AB7C10"/>
    <w:rsid w:val="00AB7C68"/>
    <w:rsid w:val="00AC7637"/>
    <w:rsid w:val="00AD4CC1"/>
    <w:rsid w:val="00AE304C"/>
    <w:rsid w:val="00AE747E"/>
    <w:rsid w:val="00AF36B5"/>
    <w:rsid w:val="00AF4194"/>
    <w:rsid w:val="00AF5DE5"/>
    <w:rsid w:val="00B0075F"/>
    <w:rsid w:val="00B0210D"/>
    <w:rsid w:val="00B25D75"/>
    <w:rsid w:val="00B33F71"/>
    <w:rsid w:val="00B43F5A"/>
    <w:rsid w:val="00B46B8B"/>
    <w:rsid w:val="00B61C70"/>
    <w:rsid w:val="00B771BD"/>
    <w:rsid w:val="00BA4A72"/>
    <w:rsid w:val="00BA7C11"/>
    <w:rsid w:val="00BB2C0B"/>
    <w:rsid w:val="00BB7C98"/>
    <w:rsid w:val="00BE29B0"/>
    <w:rsid w:val="00BE2E0D"/>
    <w:rsid w:val="00BF522B"/>
    <w:rsid w:val="00C03D7C"/>
    <w:rsid w:val="00C25053"/>
    <w:rsid w:val="00C31AFA"/>
    <w:rsid w:val="00C42DA6"/>
    <w:rsid w:val="00C473ED"/>
    <w:rsid w:val="00C47EF4"/>
    <w:rsid w:val="00C55D58"/>
    <w:rsid w:val="00C76F2B"/>
    <w:rsid w:val="00C805A9"/>
    <w:rsid w:val="00C83940"/>
    <w:rsid w:val="00C90C76"/>
    <w:rsid w:val="00C92CBE"/>
    <w:rsid w:val="00CA2FC1"/>
    <w:rsid w:val="00CB4359"/>
    <w:rsid w:val="00CB4A65"/>
    <w:rsid w:val="00CC22E9"/>
    <w:rsid w:val="00CC5898"/>
    <w:rsid w:val="00CD2DF3"/>
    <w:rsid w:val="00CD33A4"/>
    <w:rsid w:val="00CE5117"/>
    <w:rsid w:val="00CE5561"/>
    <w:rsid w:val="00CF20DA"/>
    <w:rsid w:val="00CF3484"/>
    <w:rsid w:val="00CF68E8"/>
    <w:rsid w:val="00D05389"/>
    <w:rsid w:val="00D126DB"/>
    <w:rsid w:val="00D1557C"/>
    <w:rsid w:val="00D36986"/>
    <w:rsid w:val="00D57B1D"/>
    <w:rsid w:val="00D64458"/>
    <w:rsid w:val="00D70005"/>
    <w:rsid w:val="00D82906"/>
    <w:rsid w:val="00D96566"/>
    <w:rsid w:val="00D969AF"/>
    <w:rsid w:val="00D96E92"/>
    <w:rsid w:val="00DA1478"/>
    <w:rsid w:val="00DB6A58"/>
    <w:rsid w:val="00DC491B"/>
    <w:rsid w:val="00DE0752"/>
    <w:rsid w:val="00DF6519"/>
    <w:rsid w:val="00DF70FC"/>
    <w:rsid w:val="00E0796A"/>
    <w:rsid w:val="00E27A19"/>
    <w:rsid w:val="00E3036D"/>
    <w:rsid w:val="00E415E3"/>
    <w:rsid w:val="00E60C7F"/>
    <w:rsid w:val="00E61CE6"/>
    <w:rsid w:val="00E65979"/>
    <w:rsid w:val="00E65B6F"/>
    <w:rsid w:val="00E715FA"/>
    <w:rsid w:val="00E82AD4"/>
    <w:rsid w:val="00E85AB2"/>
    <w:rsid w:val="00E958BD"/>
    <w:rsid w:val="00EA4E9B"/>
    <w:rsid w:val="00EB3118"/>
    <w:rsid w:val="00EB38C9"/>
    <w:rsid w:val="00EC7611"/>
    <w:rsid w:val="00ED3190"/>
    <w:rsid w:val="00ED43C3"/>
    <w:rsid w:val="00EF303F"/>
    <w:rsid w:val="00EF5F67"/>
    <w:rsid w:val="00F0557A"/>
    <w:rsid w:val="00F07717"/>
    <w:rsid w:val="00F11C00"/>
    <w:rsid w:val="00F2008E"/>
    <w:rsid w:val="00F23C52"/>
    <w:rsid w:val="00F30E99"/>
    <w:rsid w:val="00F37806"/>
    <w:rsid w:val="00F427BA"/>
    <w:rsid w:val="00F50742"/>
    <w:rsid w:val="00F60449"/>
    <w:rsid w:val="00F634C3"/>
    <w:rsid w:val="00F64504"/>
    <w:rsid w:val="00F70EFE"/>
    <w:rsid w:val="00F7511A"/>
    <w:rsid w:val="00F758FB"/>
    <w:rsid w:val="00F773AF"/>
    <w:rsid w:val="00F96E55"/>
    <w:rsid w:val="00FA084D"/>
    <w:rsid w:val="00FB5BE3"/>
    <w:rsid w:val="00FC1E58"/>
    <w:rsid w:val="00FD10C6"/>
    <w:rsid w:val="00FE20FB"/>
    <w:rsid w:val="00FF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33AC2956"/>
  <w15:chartTrackingRefBased/>
  <w15:docId w15:val="{485A751B-0C62-4CBC-97F2-98F6EA4F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795D4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795D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5D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95D4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16291</Words>
  <Characters>92861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Company>
  <LinksUpToDate>false</LinksUpToDate>
  <CharactersWithSpaces>108935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Alexis Fetzer Sharp</dc:creator>
  <cp:keywords/>
  <dc:description/>
  <cp:lastModifiedBy>Alexis Fetzer Sharp</cp:lastModifiedBy>
  <cp:revision>2</cp:revision>
  <dcterms:created xsi:type="dcterms:W3CDTF">2026-02-27T20:04:00Z</dcterms:created>
  <dcterms:modified xsi:type="dcterms:W3CDTF">2026-02-27T20:04:00Z</dcterms:modified>
</cp:coreProperties>
</file>